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3734" w14:textId="77777777" w:rsidR="001C18FD" w:rsidRDefault="00DB3C65" w:rsidP="00DB3C65">
      <w:pPr>
        <w:jc w:val="center"/>
      </w:pPr>
      <w:r>
        <w:rPr>
          <w:noProof/>
        </w:rPr>
        <w:drawing>
          <wp:inline distT="0" distB="0" distL="0" distR="0" wp14:anchorId="4FA04509" wp14:editId="07777777">
            <wp:extent cx="1712511" cy="9031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511" cy="90318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4104"/>
      </w:tblGrid>
      <w:tr w:rsidR="00DB3C65" w:rsidRPr="00DB3C65" w14:paraId="6AD273F2" w14:textId="77777777" w:rsidTr="35A92ECC">
        <w:trPr>
          <w:trHeight w:val="557"/>
        </w:trPr>
        <w:tc>
          <w:tcPr>
            <w:tcW w:w="4788" w:type="dxa"/>
          </w:tcPr>
          <w:p w14:paraId="4E79B974" w14:textId="77777777" w:rsidR="00DB3C65" w:rsidRPr="00DB3C65" w:rsidRDefault="00DB3C65" w:rsidP="00DB3C65">
            <w:pPr>
              <w:keepNext/>
              <w:spacing w:after="0" w:line="240" w:lineRule="auto"/>
              <w:outlineLvl w:val="0"/>
              <w:rPr>
                <w:rFonts w:ascii="Times New Roman" w:eastAsia="Times New Roman" w:hAnsi="Times New Roman" w:cs="Times New Roman"/>
                <w:b/>
                <w:sz w:val="20"/>
                <w:szCs w:val="20"/>
              </w:rPr>
            </w:pPr>
            <w:bookmarkStart w:id="0" w:name="_Toc190164212"/>
            <w:r w:rsidRPr="00DB3C65">
              <w:rPr>
                <w:rFonts w:ascii="Times New Roman" w:eastAsia="Times New Roman" w:hAnsi="Times New Roman" w:cs="Times New Roman"/>
                <w:b/>
                <w:sz w:val="20"/>
                <w:szCs w:val="20"/>
              </w:rPr>
              <w:t>Title</w:t>
            </w:r>
            <w:bookmarkEnd w:id="0"/>
          </w:p>
          <w:p w14:paraId="01C4A678" w14:textId="745C9EC6" w:rsidR="00DB3C65" w:rsidRPr="00DB3C65" w:rsidRDefault="00A835D4" w:rsidP="00DB3C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Family Connections </w:t>
            </w:r>
            <w:r w:rsidR="00C94C15">
              <w:rPr>
                <w:rFonts w:ascii="Times New Roman" w:eastAsia="Times New Roman" w:hAnsi="Times New Roman" w:cs="Times New Roman"/>
                <w:sz w:val="20"/>
                <w:szCs w:val="20"/>
              </w:rPr>
              <w:t>Consultant</w:t>
            </w:r>
            <w:r w:rsidR="00C80779">
              <w:rPr>
                <w:rFonts w:ascii="Times New Roman" w:eastAsia="Times New Roman" w:hAnsi="Times New Roman" w:cs="Times New Roman"/>
                <w:sz w:val="20"/>
                <w:szCs w:val="20"/>
              </w:rPr>
              <w:t xml:space="preserve"> I</w:t>
            </w:r>
          </w:p>
        </w:tc>
        <w:tc>
          <w:tcPr>
            <w:tcW w:w="4788" w:type="dxa"/>
          </w:tcPr>
          <w:p w14:paraId="511B13D0" w14:textId="77777777" w:rsidR="00DB3C65" w:rsidRPr="00DB3C65" w:rsidRDefault="00DB3C65" w:rsidP="00950E10">
            <w:pPr>
              <w:keepNext/>
              <w:spacing w:after="0" w:line="240" w:lineRule="auto"/>
              <w:ind w:left="609" w:hanging="609"/>
              <w:outlineLvl w:val="0"/>
              <w:rPr>
                <w:rFonts w:ascii="Times New Roman" w:eastAsia="Times New Roman" w:hAnsi="Times New Roman" w:cs="Times New Roman"/>
                <w:b/>
                <w:sz w:val="20"/>
                <w:szCs w:val="20"/>
              </w:rPr>
            </w:pPr>
            <w:bookmarkStart w:id="1" w:name="_Toc190164213"/>
            <w:r w:rsidRPr="00DB3C65">
              <w:rPr>
                <w:rFonts w:ascii="Times New Roman" w:eastAsia="Times New Roman" w:hAnsi="Times New Roman" w:cs="Times New Roman"/>
                <w:b/>
                <w:sz w:val="20"/>
                <w:szCs w:val="20"/>
              </w:rPr>
              <w:t>Department</w:t>
            </w:r>
            <w:bookmarkEnd w:id="1"/>
          </w:p>
          <w:p w14:paraId="04F52CBB" w14:textId="77777777" w:rsidR="00DB3C65" w:rsidRPr="00DB3C65" w:rsidRDefault="00DB3C65" w:rsidP="00950E10">
            <w:pPr>
              <w:spacing w:after="0" w:line="240" w:lineRule="auto"/>
              <w:ind w:left="609" w:hanging="609"/>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Parenting Skills Program</w:t>
            </w:r>
          </w:p>
        </w:tc>
      </w:tr>
      <w:tr w:rsidR="00FD7A44" w:rsidRPr="00DB3C65" w14:paraId="23E1E068" w14:textId="77777777" w:rsidTr="35A92ECC">
        <w:tc>
          <w:tcPr>
            <w:tcW w:w="4788" w:type="dxa"/>
          </w:tcPr>
          <w:p w14:paraId="1EEC35F5" w14:textId="77777777" w:rsidR="00FD7A44" w:rsidRDefault="00FD7A44" w:rsidP="00A125A1">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b/>
                <w:sz w:val="20"/>
                <w:szCs w:val="20"/>
              </w:rPr>
              <w:t>Reports to</w:t>
            </w:r>
          </w:p>
          <w:p w14:paraId="28CF20A0" w14:textId="408B40D2" w:rsidR="00FD7A44" w:rsidRPr="00DB3C65" w:rsidRDefault="00FC4109" w:rsidP="00A125A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Family Connections Supervisor</w:t>
            </w:r>
          </w:p>
        </w:tc>
        <w:tc>
          <w:tcPr>
            <w:tcW w:w="4788" w:type="dxa"/>
          </w:tcPr>
          <w:p w14:paraId="69637A31" w14:textId="77777777" w:rsidR="00FD7A44" w:rsidRPr="00DB3C65" w:rsidRDefault="00FD7A44" w:rsidP="00FD7A44">
            <w:pPr>
              <w:keepNext/>
              <w:spacing w:after="0" w:line="240" w:lineRule="auto"/>
              <w:outlineLvl w:val="0"/>
              <w:rPr>
                <w:rFonts w:ascii="Times New Roman" w:eastAsia="Times New Roman" w:hAnsi="Times New Roman" w:cs="Times New Roman"/>
                <w:b/>
                <w:sz w:val="20"/>
                <w:szCs w:val="20"/>
              </w:rPr>
            </w:pPr>
            <w:bookmarkStart w:id="2" w:name="_Toc190164216"/>
            <w:r>
              <w:rPr>
                <w:rFonts w:ascii="Times New Roman" w:eastAsia="Times New Roman" w:hAnsi="Times New Roman" w:cs="Times New Roman"/>
                <w:b/>
                <w:sz w:val="20"/>
                <w:szCs w:val="20"/>
              </w:rPr>
              <w:t xml:space="preserve">FLSA </w:t>
            </w:r>
            <w:r w:rsidRPr="00DB3C65">
              <w:rPr>
                <w:rFonts w:ascii="Times New Roman" w:eastAsia="Times New Roman" w:hAnsi="Times New Roman" w:cs="Times New Roman"/>
                <w:b/>
                <w:sz w:val="20"/>
                <w:szCs w:val="20"/>
              </w:rPr>
              <w:t>Class</w:t>
            </w:r>
            <w:bookmarkEnd w:id="2"/>
          </w:p>
          <w:p w14:paraId="16C4C8A1" w14:textId="5CDBA37C" w:rsidR="00FD7A44" w:rsidRPr="00185A94" w:rsidRDefault="007E6829" w:rsidP="00882C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w:t>
            </w:r>
            <w:r w:rsidR="00882C3A">
              <w:rPr>
                <w:rFonts w:ascii="Times New Roman" w:eastAsia="Times New Roman" w:hAnsi="Times New Roman" w:cs="Times New Roman"/>
                <w:sz w:val="20"/>
                <w:szCs w:val="20"/>
              </w:rPr>
              <w:t>Exempt</w:t>
            </w:r>
            <w:r w:rsidR="00FD7A44" w:rsidRPr="00185A94">
              <w:rPr>
                <w:rFonts w:ascii="Times New Roman" w:eastAsia="Times New Roman" w:hAnsi="Times New Roman" w:cs="Times New Roman"/>
                <w:sz w:val="20"/>
                <w:szCs w:val="20"/>
              </w:rPr>
              <w:t xml:space="preserve">                  </w:t>
            </w:r>
          </w:p>
        </w:tc>
      </w:tr>
      <w:tr w:rsidR="00FD7A44" w:rsidRPr="00DB3C65" w14:paraId="507BFDD0" w14:textId="77777777" w:rsidTr="35A92ECC">
        <w:tc>
          <w:tcPr>
            <w:tcW w:w="4788" w:type="dxa"/>
          </w:tcPr>
          <w:p w14:paraId="3C42AB5B" w14:textId="77777777" w:rsidR="00185A94" w:rsidRDefault="00185A94" w:rsidP="00185A94">
            <w:pPr>
              <w:spacing w:after="0" w:line="240" w:lineRule="auto"/>
              <w:rPr>
                <w:rFonts w:ascii="Times New Roman" w:eastAsia="Times New Roman" w:hAnsi="Times New Roman" w:cs="Times New Roman"/>
                <w:b/>
                <w:sz w:val="20"/>
                <w:szCs w:val="20"/>
              </w:rPr>
            </w:pPr>
            <w:bookmarkStart w:id="3" w:name="_Toc190164217"/>
            <w:r>
              <w:rPr>
                <w:rFonts w:ascii="Times New Roman" w:eastAsia="Times New Roman" w:hAnsi="Times New Roman" w:cs="Times New Roman"/>
                <w:b/>
                <w:sz w:val="20"/>
                <w:szCs w:val="20"/>
              </w:rPr>
              <w:t>Supervises others</w:t>
            </w:r>
          </w:p>
          <w:p w14:paraId="00481549" w14:textId="77777777" w:rsidR="00FD7A44" w:rsidRPr="00185A94" w:rsidRDefault="00185A94" w:rsidP="00185A94">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sz w:val="20"/>
                <w:szCs w:val="20"/>
              </w:rPr>
              <w:t>No</w:t>
            </w:r>
            <w:r w:rsidR="00FD7A44" w:rsidRPr="00DB3C65">
              <w:rPr>
                <w:rFonts w:ascii="Times New Roman" w:eastAsia="Times New Roman" w:hAnsi="Times New Roman" w:cs="Times New Roman"/>
                <w:sz w:val="20"/>
                <w:szCs w:val="20"/>
              </w:rPr>
              <w:t xml:space="preserve"> </w:t>
            </w:r>
            <w:bookmarkEnd w:id="3"/>
          </w:p>
        </w:tc>
        <w:tc>
          <w:tcPr>
            <w:tcW w:w="4788" w:type="dxa"/>
          </w:tcPr>
          <w:p w14:paraId="755276AB" w14:textId="77777777" w:rsidR="00FD7A44" w:rsidRPr="00185A94" w:rsidRDefault="00185A94" w:rsidP="00DB3C65">
            <w:pPr>
              <w:spacing w:after="0" w:line="240" w:lineRule="auto"/>
              <w:rPr>
                <w:rFonts w:ascii="Times New Roman" w:eastAsia="Times New Roman" w:hAnsi="Times New Roman" w:cs="Times New Roman"/>
                <w:b/>
                <w:sz w:val="20"/>
                <w:szCs w:val="20"/>
              </w:rPr>
            </w:pPr>
            <w:r w:rsidRPr="00185A94">
              <w:rPr>
                <w:rFonts w:ascii="Times New Roman" w:eastAsia="Times New Roman" w:hAnsi="Times New Roman" w:cs="Times New Roman"/>
                <w:b/>
                <w:sz w:val="20"/>
                <w:szCs w:val="20"/>
              </w:rPr>
              <w:t>Location</w:t>
            </w:r>
          </w:p>
          <w:p w14:paraId="58AB3135" w14:textId="77777777" w:rsidR="00185A94" w:rsidRPr="00185A94" w:rsidRDefault="00185A94" w:rsidP="00DB3C65">
            <w:pPr>
              <w:spacing w:after="0" w:line="240" w:lineRule="auto"/>
              <w:rPr>
                <w:rFonts w:ascii="Times New Roman" w:eastAsia="Times New Roman" w:hAnsi="Times New Roman" w:cs="Times New Roman"/>
                <w:sz w:val="16"/>
                <w:szCs w:val="16"/>
              </w:rPr>
            </w:pPr>
            <w:r w:rsidRPr="00185A94">
              <w:rPr>
                <w:rFonts w:ascii="Times New Roman" w:eastAsia="Times New Roman" w:hAnsi="Times New Roman" w:cs="Times New Roman"/>
                <w:sz w:val="20"/>
                <w:szCs w:val="20"/>
              </w:rPr>
              <w:t>Tempe</w:t>
            </w:r>
          </w:p>
        </w:tc>
      </w:tr>
      <w:tr w:rsidR="00FD7A44" w:rsidRPr="00DB3C65" w14:paraId="3633D843" w14:textId="77777777" w:rsidTr="009E591D">
        <w:trPr>
          <w:trHeight w:val="962"/>
        </w:trPr>
        <w:tc>
          <w:tcPr>
            <w:tcW w:w="9576" w:type="dxa"/>
            <w:gridSpan w:val="2"/>
          </w:tcPr>
          <w:p w14:paraId="6B257686" w14:textId="77777777" w:rsidR="00FD7A44" w:rsidRPr="00DB3C65" w:rsidRDefault="00FD7A44" w:rsidP="00DB3C65">
            <w:pPr>
              <w:tabs>
                <w:tab w:val="left" w:pos="-720"/>
                <w:tab w:val="left" w:pos="0"/>
                <w:tab w:val="left" w:pos="360"/>
              </w:tabs>
              <w:suppressAutoHyphens/>
              <w:spacing w:after="0" w:line="240" w:lineRule="auto"/>
              <w:ind w:left="360" w:hanging="360"/>
              <w:rPr>
                <w:rFonts w:ascii="Times New Roman" w:eastAsia="Times New Roman" w:hAnsi="Times New Roman" w:cs="Times New Roman"/>
                <w:spacing w:val="-3"/>
                <w:sz w:val="20"/>
                <w:szCs w:val="20"/>
              </w:rPr>
            </w:pPr>
            <w:r w:rsidRPr="00DB3C65">
              <w:rPr>
                <w:rFonts w:ascii="Times New Roman" w:eastAsia="Times New Roman" w:hAnsi="Times New Roman" w:cs="Times New Roman"/>
                <w:b/>
                <w:sz w:val="20"/>
                <w:szCs w:val="20"/>
                <w:u w:val="single"/>
              </w:rPr>
              <w:t>SHIFT:</w:t>
            </w:r>
            <w:r w:rsidRPr="00DB3C65">
              <w:rPr>
                <w:rFonts w:ascii="Times New Roman" w:eastAsia="Times New Roman" w:hAnsi="Times New Roman" w:cs="Times New Roman"/>
                <w:spacing w:val="-3"/>
                <w:sz w:val="20"/>
                <w:szCs w:val="20"/>
              </w:rPr>
              <w:t xml:space="preserve"> </w:t>
            </w:r>
          </w:p>
          <w:p w14:paraId="384041F6" w14:textId="56EA8AA9" w:rsidR="00FD7A44" w:rsidRPr="009E591D" w:rsidRDefault="00FD7A44" w:rsidP="009E591D">
            <w:pPr>
              <w:tabs>
                <w:tab w:val="left" w:pos="-720"/>
                <w:tab w:val="left" w:pos="0"/>
              </w:tabs>
              <w:suppressAutoHyphens/>
              <w:spacing w:after="0" w:line="240" w:lineRule="auto"/>
              <w:rPr>
                <w:rFonts w:ascii="Times New Roman" w:eastAsia="Times New Roman" w:hAnsi="Times New Roman" w:cs="Times New Roman"/>
                <w:spacing w:val="-3"/>
                <w:sz w:val="20"/>
                <w:szCs w:val="20"/>
              </w:rPr>
            </w:pPr>
            <w:r w:rsidRPr="00DB3C65">
              <w:rPr>
                <w:rFonts w:ascii="Times New Roman" w:eastAsia="Times New Roman" w:hAnsi="Times New Roman" w:cs="Times New Roman"/>
                <w:spacing w:val="-3"/>
                <w:sz w:val="20"/>
                <w:szCs w:val="20"/>
              </w:rPr>
              <w:t xml:space="preserve">Typical schedule: </w:t>
            </w:r>
            <w:r>
              <w:rPr>
                <w:rFonts w:ascii="Times New Roman" w:eastAsia="Times New Roman" w:hAnsi="Times New Roman" w:cs="Times New Roman"/>
                <w:spacing w:val="-3"/>
                <w:sz w:val="20"/>
                <w:szCs w:val="20"/>
              </w:rPr>
              <w:t xml:space="preserve"> Schedule</w:t>
            </w:r>
            <w:r w:rsidRPr="00DB3C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will be determined </w:t>
            </w:r>
            <w:r w:rsidRPr="00DB3C65">
              <w:rPr>
                <w:rFonts w:ascii="Times New Roman" w:eastAsia="Times New Roman" w:hAnsi="Times New Roman" w:cs="Times New Roman"/>
                <w:sz w:val="20"/>
                <w:szCs w:val="20"/>
              </w:rPr>
              <w:t xml:space="preserve">in conjunction with the </w:t>
            </w:r>
            <w:r w:rsidR="00481F80">
              <w:rPr>
                <w:rFonts w:ascii="Times New Roman" w:eastAsia="Times New Roman" w:hAnsi="Times New Roman" w:cs="Times New Roman"/>
                <w:sz w:val="20"/>
                <w:szCs w:val="20"/>
              </w:rPr>
              <w:t>Family Connections</w:t>
            </w:r>
            <w:r w:rsidR="00EE1D4D">
              <w:rPr>
                <w:rFonts w:ascii="Times New Roman" w:eastAsia="Times New Roman" w:hAnsi="Times New Roman" w:cs="Times New Roman"/>
                <w:spacing w:val="-3"/>
                <w:sz w:val="20"/>
                <w:szCs w:val="20"/>
              </w:rPr>
              <w:t xml:space="preserve"> Supervisor</w:t>
            </w:r>
            <w:r w:rsidRPr="00DB3C65">
              <w:rPr>
                <w:rFonts w:ascii="Times New Roman" w:eastAsia="Times New Roman" w:hAnsi="Times New Roman" w:cs="Times New Roman"/>
                <w:spacing w:val="-3"/>
                <w:sz w:val="20"/>
                <w:szCs w:val="20"/>
              </w:rPr>
              <w:t xml:space="preserve"> and will vary to meet the needs of the </w:t>
            </w:r>
            <w:r w:rsidRPr="00DB3C65">
              <w:rPr>
                <w:rFonts w:ascii="Times New Roman" w:eastAsia="Times New Roman" w:hAnsi="Times New Roman" w:cs="Times New Roman"/>
                <w:sz w:val="20"/>
                <w:szCs w:val="20"/>
              </w:rPr>
              <w:t>clients and families</w:t>
            </w:r>
            <w:r w:rsidRPr="00DB3C65">
              <w:rPr>
                <w:rFonts w:ascii="Times New Roman" w:eastAsia="Times New Roman" w:hAnsi="Times New Roman" w:cs="Times New Roman"/>
                <w:spacing w:val="-3"/>
                <w:sz w:val="20"/>
                <w:szCs w:val="20"/>
              </w:rPr>
              <w:t xml:space="preserve">.  Days of the week may </w:t>
            </w:r>
            <w:proofErr w:type="gramStart"/>
            <w:r w:rsidRPr="00DB3C65">
              <w:rPr>
                <w:rFonts w:ascii="Times New Roman" w:eastAsia="Times New Roman" w:hAnsi="Times New Roman" w:cs="Times New Roman"/>
                <w:spacing w:val="-3"/>
                <w:sz w:val="20"/>
                <w:szCs w:val="20"/>
              </w:rPr>
              <w:t>vary;</w:t>
            </w:r>
            <w:proofErr w:type="gramEnd"/>
            <w:r w:rsidRPr="00DB3C65">
              <w:rPr>
                <w:rFonts w:ascii="Times New Roman" w:eastAsia="Times New Roman" w:hAnsi="Times New Roman" w:cs="Times New Roman"/>
                <w:spacing w:val="-3"/>
                <w:sz w:val="20"/>
                <w:szCs w:val="20"/>
              </w:rPr>
              <w:t xml:space="preserve"> evening and weekend hours as</w:t>
            </w:r>
            <w:r w:rsidRPr="00DB3C65">
              <w:rPr>
                <w:rFonts w:ascii="Times New Roman" w:eastAsia="Times New Roman" w:hAnsi="Times New Roman" w:cs="Times New Roman"/>
                <w:sz w:val="20"/>
                <w:szCs w:val="20"/>
              </w:rPr>
              <w:t xml:space="preserve"> </w:t>
            </w:r>
            <w:r w:rsidRPr="00DB3C65">
              <w:rPr>
                <w:rFonts w:ascii="Times New Roman" w:eastAsia="Times New Roman" w:hAnsi="Times New Roman" w:cs="Times New Roman"/>
                <w:spacing w:val="-3"/>
                <w:sz w:val="20"/>
                <w:szCs w:val="20"/>
              </w:rPr>
              <w:t xml:space="preserve">necessary.  </w:t>
            </w:r>
          </w:p>
        </w:tc>
      </w:tr>
      <w:tr w:rsidR="00FD7A44" w:rsidRPr="00DB3C65" w14:paraId="0B873661" w14:textId="77777777" w:rsidTr="35A92ECC">
        <w:trPr>
          <w:trHeight w:val="1430"/>
        </w:trPr>
        <w:tc>
          <w:tcPr>
            <w:tcW w:w="9576" w:type="dxa"/>
            <w:gridSpan w:val="2"/>
          </w:tcPr>
          <w:p w14:paraId="64EE6731" w14:textId="77777777" w:rsidR="00FD7A44" w:rsidRPr="00DB3C65" w:rsidRDefault="00FD7A44" w:rsidP="00DB3C65">
            <w:pPr>
              <w:spacing w:after="0" w:line="240" w:lineRule="auto"/>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u w:val="single"/>
              </w:rPr>
              <w:t>POSITION SUMMARY:</w:t>
            </w:r>
            <w:r w:rsidRPr="00DB3C65">
              <w:rPr>
                <w:rFonts w:ascii="Times New Roman" w:eastAsia="Times New Roman" w:hAnsi="Times New Roman" w:cs="Times New Roman"/>
                <w:b/>
                <w:sz w:val="20"/>
                <w:szCs w:val="20"/>
              </w:rPr>
              <w:t xml:space="preserve">  </w:t>
            </w:r>
          </w:p>
          <w:p w14:paraId="420BF1D0" w14:textId="5C642009" w:rsidR="00FD7A44" w:rsidRPr="00DB3C65" w:rsidRDefault="00FD7A44" w:rsidP="00FC51DF">
            <w:pPr>
              <w:spacing w:after="0" w:line="240" w:lineRule="auto"/>
              <w:jc w:val="both"/>
              <w:rPr>
                <w:rFonts w:ascii="Times New Roman" w:eastAsia="Times New Roman" w:hAnsi="Times New Roman" w:cs="Times New Roman"/>
                <w:b/>
                <w:sz w:val="16"/>
                <w:szCs w:val="16"/>
              </w:rPr>
            </w:pPr>
            <w:r w:rsidRPr="00DB3C65">
              <w:rPr>
                <w:rFonts w:ascii="Times New Roman" w:eastAsia="Times New Roman" w:hAnsi="Times New Roman" w:cs="Times New Roman"/>
                <w:sz w:val="20"/>
                <w:szCs w:val="20"/>
              </w:rPr>
              <w:t xml:space="preserve">The </w:t>
            </w:r>
            <w:r w:rsidR="00481F80">
              <w:rPr>
                <w:rFonts w:ascii="Times New Roman" w:eastAsia="Times New Roman" w:hAnsi="Times New Roman" w:cs="Times New Roman"/>
                <w:sz w:val="20"/>
                <w:szCs w:val="20"/>
              </w:rPr>
              <w:t xml:space="preserve">Family Connections </w:t>
            </w:r>
            <w:r w:rsidR="00C94C15">
              <w:rPr>
                <w:rFonts w:ascii="Times New Roman" w:eastAsia="Times New Roman" w:hAnsi="Times New Roman" w:cs="Times New Roman"/>
                <w:sz w:val="20"/>
                <w:szCs w:val="20"/>
              </w:rPr>
              <w:t>Consultant</w:t>
            </w:r>
            <w:r w:rsidR="00481F80">
              <w:rPr>
                <w:rFonts w:ascii="Times New Roman" w:eastAsia="Times New Roman" w:hAnsi="Times New Roman" w:cs="Times New Roman"/>
                <w:sz w:val="20"/>
                <w:szCs w:val="20"/>
              </w:rPr>
              <w:t xml:space="preserve"> </w:t>
            </w:r>
            <w:r w:rsidR="00C80779">
              <w:rPr>
                <w:rFonts w:ascii="Times New Roman" w:eastAsia="Times New Roman" w:hAnsi="Times New Roman" w:cs="Times New Roman"/>
                <w:sz w:val="20"/>
                <w:szCs w:val="20"/>
              </w:rPr>
              <w:t xml:space="preserve">I </w:t>
            </w:r>
            <w:r w:rsidR="00481F80">
              <w:rPr>
                <w:rFonts w:ascii="Times New Roman" w:eastAsia="Times New Roman" w:hAnsi="Times New Roman" w:cs="Times New Roman"/>
                <w:sz w:val="20"/>
                <w:szCs w:val="20"/>
              </w:rPr>
              <w:t>(FCC)</w:t>
            </w:r>
            <w:r w:rsidRPr="00DB3C65">
              <w:rPr>
                <w:rFonts w:ascii="Times New Roman" w:eastAsia="Times New Roman" w:hAnsi="Times New Roman" w:cs="Times New Roman"/>
                <w:sz w:val="20"/>
                <w:szCs w:val="20"/>
              </w:rPr>
              <w:t xml:space="preserve"> </w:t>
            </w:r>
            <w:proofErr w:type="gramStart"/>
            <w:r w:rsidR="00AF784E">
              <w:rPr>
                <w:rFonts w:ascii="Times New Roman" w:eastAsia="Times New Roman" w:hAnsi="Times New Roman" w:cs="Times New Roman"/>
                <w:sz w:val="20"/>
                <w:szCs w:val="20"/>
              </w:rPr>
              <w:t>provides</w:t>
            </w:r>
            <w:proofErr w:type="gramEnd"/>
            <w:r w:rsidR="00AF784E">
              <w:rPr>
                <w:rFonts w:ascii="Times New Roman" w:eastAsia="Times New Roman" w:hAnsi="Times New Roman" w:cs="Times New Roman"/>
                <w:sz w:val="20"/>
                <w:szCs w:val="20"/>
              </w:rPr>
              <w:t xml:space="preserve"> services to referred families as outlined in the</w:t>
            </w:r>
            <w:r w:rsidR="00FC51DF">
              <w:rPr>
                <w:rFonts w:ascii="Times New Roman" w:eastAsia="Times New Roman" w:hAnsi="Times New Roman" w:cs="Times New Roman"/>
                <w:sz w:val="20"/>
                <w:szCs w:val="20"/>
              </w:rPr>
              <w:t xml:space="preserve"> Arizona </w:t>
            </w:r>
            <w:r w:rsidR="00AF784E">
              <w:rPr>
                <w:rFonts w:ascii="Times New Roman" w:eastAsia="Times New Roman" w:hAnsi="Times New Roman" w:cs="Times New Roman"/>
                <w:sz w:val="20"/>
                <w:szCs w:val="20"/>
              </w:rPr>
              <w:t>F</w:t>
            </w:r>
            <w:r w:rsidR="000F4F26">
              <w:rPr>
                <w:rFonts w:ascii="Times New Roman" w:eastAsia="Times New Roman" w:hAnsi="Times New Roman" w:cs="Times New Roman"/>
                <w:sz w:val="20"/>
                <w:szCs w:val="20"/>
              </w:rPr>
              <w:t>amily</w:t>
            </w:r>
            <w:r w:rsidR="00AF784E">
              <w:rPr>
                <w:rFonts w:ascii="Times New Roman" w:eastAsia="Times New Roman" w:hAnsi="Times New Roman" w:cs="Times New Roman"/>
                <w:sz w:val="20"/>
                <w:szCs w:val="20"/>
              </w:rPr>
              <w:t xml:space="preserve"> Connections manual to </w:t>
            </w:r>
            <w:r w:rsidR="00327600">
              <w:rPr>
                <w:rFonts w:ascii="Times New Roman" w:eastAsia="Times New Roman" w:hAnsi="Times New Roman" w:cs="Times New Roman"/>
                <w:sz w:val="20"/>
                <w:szCs w:val="20"/>
              </w:rPr>
              <w:t xml:space="preserve">include: </w:t>
            </w:r>
            <w:r w:rsidR="00AF784E">
              <w:rPr>
                <w:rFonts w:ascii="Times New Roman" w:eastAsia="Times New Roman" w:hAnsi="Times New Roman" w:cs="Times New Roman"/>
                <w:sz w:val="20"/>
                <w:szCs w:val="20"/>
              </w:rPr>
              <w:t>intake</w:t>
            </w:r>
            <w:r w:rsidR="00327600">
              <w:rPr>
                <w:rFonts w:ascii="Times New Roman" w:eastAsia="Times New Roman" w:hAnsi="Times New Roman" w:cs="Times New Roman"/>
                <w:sz w:val="20"/>
                <w:szCs w:val="20"/>
              </w:rPr>
              <w:t>;</w:t>
            </w:r>
            <w:r w:rsidR="00AF784E" w:rsidRPr="00AF784E">
              <w:rPr>
                <w:rFonts w:ascii="Times New Roman" w:eastAsia="Times New Roman" w:hAnsi="Times New Roman" w:cs="Times New Roman"/>
                <w:sz w:val="20"/>
                <w:szCs w:val="20"/>
              </w:rPr>
              <w:t xml:space="preserve"> outreach and</w:t>
            </w:r>
            <w:r w:rsidR="00FC51DF">
              <w:rPr>
                <w:rFonts w:ascii="Times New Roman" w:eastAsia="Times New Roman" w:hAnsi="Times New Roman" w:cs="Times New Roman"/>
                <w:sz w:val="20"/>
                <w:szCs w:val="20"/>
              </w:rPr>
              <w:t xml:space="preserve"> </w:t>
            </w:r>
            <w:r w:rsidR="00AF784E" w:rsidRPr="00AF784E">
              <w:rPr>
                <w:rFonts w:ascii="Times New Roman" w:eastAsia="Times New Roman" w:hAnsi="Times New Roman" w:cs="Times New Roman"/>
                <w:sz w:val="20"/>
                <w:szCs w:val="20"/>
              </w:rPr>
              <w:t>engagement; concrete/emergency services; comprehensive family</w:t>
            </w:r>
            <w:r w:rsidR="00AF784E">
              <w:rPr>
                <w:rFonts w:ascii="Times New Roman" w:eastAsia="Times New Roman" w:hAnsi="Times New Roman" w:cs="Times New Roman"/>
                <w:sz w:val="20"/>
                <w:szCs w:val="20"/>
              </w:rPr>
              <w:t xml:space="preserve"> </w:t>
            </w:r>
            <w:r w:rsidR="00AF784E" w:rsidRPr="00AF784E">
              <w:rPr>
                <w:rFonts w:ascii="Times New Roman" w:eastAsia="Times New Roman" w:hAnsi="Times New Roman" w:cs="Times New Roman"/>
                <w:sz w:val="20"/>
                <w:szCs w:val="20"/>
              </w:rPr>
              <w:t>assessment, including the use of standardized assessment instruments;</w:t>
            </w:r>
            <w:r w:rsidR="00AF784E">
              <w:rPr>
                <w:rFonts w:ascii="Times New Roman" w:eastAsia="Times New Roman" w:hAnsi="Times New Roman" w:cs="Times New Roman"/>
                <w:sz w:val="20"/>
                <w:szCs w:val="20"/>
              </w:rPr>
              <w:t xml:space="preserve"> </w:t>
            </w:r>
            <w:r w:rsidR="00AF784E" w:rsidRPr="00AF784E">
              <w:rPr>
                <w:rFonts w:ascii="Times New Roman" w:eastAsia="Times New Roman" w:hAnsi="Times New Roman" w:cs="Times New Roman"/>
                <w:sz w:val="20"/>
                <w:szCs w:val="20"/>
              </w:rPr>
              <w:t>outcome driven service plans with UBSMART goals; change</w:t>
            </w:r>
            <w:r w:rsidR="00AF784E">
              <w:rPr>
                <w:rFonts w:ascii="Times New Roman" w:eastAsia="Times New Roman" w:hAnsi="Times New Roman" w:cs="Times New Roman"/>
                <w:sz w:val="20"/>
                <w:szCs w:val="20"/>
              </w:rPr>
              <w:t xml:space="preserve"> </w:t>
            </w:r>
            <w:r w:rsidR="00AF784E" w:rsidRPr="00AF784E">
              <w:rPr>
                <w:rFonts w:ascii="Times New Roman" w:eastAsia="Times New Roman" w:hAnsi="Times New Roman" w:cs="Times New Roman"/>
                <w:sz w:val="20"/>
                <w:szCs w:val="20"/>
              </w:rPr>
              <w:t>focused intervention;</w:t>
            </w:r>
            <w:r w:rsidR="00AF784E">
              <w:rPr>
                <w:rFonts w:ascii="Times New Roman" w:eastAsia="Times New Roman" w:hAnsi="Times New Roman" w:cs="Times New Roman"/>
                <w:sz w:val="20"/>
                <w:szCs w:val="20"/>
              </w:rPr>
              <w:t xml:space="preserve"> </w:t>
            </w:r>
            <w:r w:rsidR="00AF784E" w:rsidRPr="00AF784E">
              <w:rPr>
                <w:rFonts w:ascii="Times New Roman" w:eastAsia="Times New Roman" w:hAnsi="Times New Roman" w:cs="Times New Roman"/>
                <w:sz w:val="20"/>
                <w:szCs w:val="20"/>
              </w:rPr>
              <w:t>evaluation of change; and service closure.</w:t>
            </w:r>
            <w:r w:rsidR="00FC51DF">
              <w:t xml:space="preserve">  </w:t>
            </w:r>
            <w:r w:rsidR="00FC51DF" w:rsidRPr="00FC51DF">
              <w:rPr>
                <w:rFonts w:ascii="Times New Roman" w:eastAsia="Times New Roman" w:hAnsi="Times New Roman" w:cs="Times New Roman"/>
                <w:sz w:val="20"/>
                <w:szCs w:val="20"/>
              </w:rPr>
              <w:t>Family Connections is a</w:t>
            </w:r>
            <w:r w:rsidR="00FC51DF">
              <w:rPr>
                <w:rFonts w:ascii="Times New Roman" w:eastAsia="Times New Roman" w:hAnsi="Times New Roman" w:cs="Times New Roman"/>
                <w:sz w:val="20"/>
                <w:szCs w:val="20"/>
              </w:rPr>
              <w:t xml:space="preserve"> </w:t>
            </w:r>
            <w:r w:rsidR="00FC51DF" w:rsidRPr="00FC51DF">
              <w:rPr>
                <w:rFonts w:ascii="Times New Roman" w:eastAsia="Times New Roman" w:hAnsi="Times New Roman" w:cs="Times New Roman"/>
                <w:sz w:val="20"/>
                <w:szCs w:val="20"/>
              </w:rPr>
              <w:t>multi-faceted community</w:t>
            </w:r>
            <w:r w:rsidR="00FC51DF">
              <w:rPr>
                <w:rFonts w:ascii="Times New Roman" w:eastAsia="Times New Roman" w:hAnsi="Times New Roman" w:cs="Times New Roman"/>
                <w:sz w:val="20"/>
                <w:szCs w:val="20"/>
              </w:rPr>
              <w:t>-</w:t>
            </w:r>
            <w:r w:rsidR="00FC51DF" w:rsidRPr="00FC51DF">
              <w:rPr>
                <w:rFonts w:ascii="Times New Roman" w:eastAsia="Times New Roman" w:hAnsi="Times New Roman" w:cs="Times New Roman"/>
                <w:sz w:val="20"/>
                <w:szCs w:val="20"/>
              </w:rPr>
              <w:t>based</w:t>
            </w:r>
            <w:r w:rsidR="00FC51DF">
              <w:rPr>
                <w:rFonts w:ascii="Times New Roman" w:eastAsia="Times New Roman" w:hAnsi="Times New Roman" w:cs="Times New Roman"/>
                <w:sz w:val="20"/>
                <w:szCs w:val="20"/>
              </w:rPr>
              <w:t xml:space="preserve"> </w:t>
            </w:r>
            <w:r w:rsidR="00FC51DF" w:rsidRPr="00FC51DF">
              <w:rPr>
                <w:rFonts w:ascii="Times New Roman" w:eastAsia="Times New Roman" w:hAnsi="Times New Roman" w:cs="Times New Roman"/>
                <w:sz w:val="20"/>
                <w:szCs w:val="20"/>
              </w:rPr>
              <w:t>practice model that</w:t>
            </w:r>
            <w:r w:rsidR="00FC51DF">
              <w:rPr>
                <w:rFonts w:ascii="Times New Roman" w:eastAsia="Times New Roman" w:hAnsi="Times New Roman" w:cs="Times New Roman"/>
                <w:sz w:val="20"/>
                <w:szCs w:val="20"/>
              </w:rPr>
              <w:t xml:space="preserve"> </w:t>
            </w:r>
            <w:r w:rsidR="00FC51DF" w:rsidRPr="00FC51DF">
              <w:rPr>
                <w:rFonts w:ascii="Times New Roman" w:eastAsia="Times New Roman" w:hAnsi="Times New Roman" w:cs="Times New Roman"/>
                <w:sz w:val="20"/>
                <w:szCs w:val="20"/>
              </w:rPr>
              <w:t>works with vulnerable families</w:t>
            </w:r>
            <w:r w:rsidR="00FC51DF">
              <w:rPr>
                <w:rFonts w:ascii="Times New Roman" w:eastAsia="Times New Roman" w:hAnsi="Times New Roman" w:cs="Times New Roman"/>
                <w:sz w:val="20"/>
                <w:szCs w:val="20"/>
              </w:rPr>
              <w:t xml:space="preserve"> </w:t>
            </w:r>
            <w:r w:rsidR="00FC51DF" w:rsidRPr="00FC51DF">
              <w:rPr>
                <w:rFonts w:ascii="Times New Roman" w:eastAsia="Times New Roman" w:hAnsi="Times New Roman" w:cs="Times New Roman"/>
                <w:sz w:val="20"/>
                <w:szCs w:val="20"/>
              </w:rPr>
              <w:t>in their homes, in the context</w:t>
            </w:r>
            <w:r w:rsidR="00FC51DF">
              <w:rPr>
                <w:rFonts w:ascii="Times New Roman" w:eastAsia="Times New Roman" w:hAnsi="Times New Roman" w:cs="Times New Roman"/>
                <w:sz w:val="20"/>
                <w:szCs w:val="20"/>
              </w:rPr>
              <w:t xml:space="preserve"> </w:t>
            </w:r>
            <w:r w:rsidR="00FC51DF" w:rsidRPr="00FC51DF">
              <w:rPr>
                <w:rFonts w:ascii="Times New Roman" w:eastAsia="Times New Roman" w:hAnsi="Times New Roman" w:cs="Times New Roman"/>
                <w:sz w:val="20"/>
                <w:szCs w:val="20"/>
              </w:rPr>
              <w:t>of their neighborhoods, t</w:t>
            </w:r>
            <w:r w:rsidR="00FC51DF">
              <w:rPr>
                <w:rFonts w:ascii="Times New Roman" w:eastAsia="Times New Roman" w:hAnsi="Times New Roman" w:cs="Times New Roman"/>
                <w:sz w:val="20"/>
                <w:szCs w:val="20"/>
              </w:rPr>
              <w:t xml:space="preserve">o </w:t>
            </w:r>
            <w:r w:rsidR="00FC51DF" w:rsidRPr="00FC51DF">
              <w:rPr>
                <w:rFonts w:ascii="Times New Roman" w:eastAsia="Times New Roman" w:hAnsi="Times New Roman" w:cs="Times New Roman"/>
                <w:sz w:val="20"/>
                <w:szCs w:val="20"/>
              </w:rPr>
              <w:t>help them meet the basic</w:t>
            </w:r>
            <w:r w:rsidR="00FC51DF">
              <w:rPr>
                <w:rFonts w:ascii="Times New Roman" w:eastAsia="Times New Roman" w:hAnsi="Times New Roman" w:cs="Times New Roman"/>
                <w:sz w:val="20"/>
                <w:szCs w:val="20"/>
              </w:rPr>
              <w:t xml:space="preserve"> </w:t>
            </w:r>
            <w:r w:rsidR="00FC51DF" w:rsidRPr="00FC51DF">
              <w:rPr>
                <w:rFonts w:ascii="Times New Roman" w:eastAsia="Times New Roman" w:hAnsi="Times New Roman" w:cs="Times New Roman"/>
                <w:sz w:val="20"/>
                <w:szCs w:val="20"/>
              </w:rPr>
              <w:t>needs of their children,</w:t>
            </w:r>
            <w:r w:rsidR="00FC51DF">
              <w:rPr>
                <w:rFonts w:ascii="Times New Roman" w:eastAsia="Times New Roman" w:hAnsi="Times New Roman" w:cs="Times New Roman"/>
                <w:sz w:val="20"/>
                <w:szCs w:val="20"/>
              </w:rPr>
              <w:t xml:space="preserve"> </w:t>
            </w:r>
            <w:r w:rsidR="00FC51DF" w:rsidRPr="00FC51DF">
              <w:rPr>
                <w:rFonts w:ascii="Times New Roman" w:eastAsia="Times New Roman" w:hAnsi="Times New Roman" w:cs="Times New Roman"/>
                <w:sz w:val="20"/>
                <w:szCs w:val="20"/>
              </w:rPr>
              <w:t>prevent child maltreatment</w:t>
            </w:r>
            <w:r w:rsidR="00FC51DF">
              <w:rPr>
                <w:rFonts w:ascii="Times New Roman" w:eastAsia="Times New Roman" w:hAnsi="Times New Roman" w:cs="Times New Roman"/>
                <w:sz w:val="20"/>
                <w:szCs w:val="20"/>
              </w:rPr>
              <w:t xml:space="preserve"> </w:t>
            </w:r>
            <w:r w:rsidR="00FC51DF" w:rsidRPr="00FC51DF">
              <w:rPr>
                <w:rFonts w:ascii="Times New Roman" w:eastAsia="Times New Roman" w:hAnsi="Times New Roman" w:cs="Times New Roman"/>
                <w:sz w:val="20"/>
                <w:szCs w:val="20"/>
              </w:rPr>
              <w:t>and/or eliminate danger.</w:t>
            </w:r>
          </w:p>
        </w:tc>
      </w:tr>
      <w:tr w:rsidR="00FD7A44" w:rsidRPr="00DB3C65" w14:paraId="1779DE53" w14:textId="77777777" w:rsidTr="35A92ECC">
        <w:tc>
          <w:tcPr>
            <w:tcW w:w="9576" w:type="dxa"/>
            <w:gridSpan w:val="2"/>
          </w:tcPr>
          <w:p w14:paraId="273E53E4"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ESSENTIAL FUNCTIONS:</w:t>
            </w:r>
          </w:p>
          <w:p w14:paraId="7BECBD51" w14:textId="6F2C3478" w:rsidR="00AF784E" w:rsidRDefault="008F2275" w:rsidP="00E04736">
            <w:pPr>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Accepts</w:t>
            </w:r>
            <w:r w:rsidR="00DD6D72">
              <w:rPr>
                <w:rFonts w:ascii="Times New Roman" w:eastAsia="Times New Roman" w:hAnsi="Times New Roman" w:cs="Times New Roman"/>
                <w:sz w:val="20"/>
                <w:szCs w:val="20"/>
              </w:rPr>
              <w:t xml:space="preserve"> </w:t>
            </w:r>
            <w:r w:rsidR="000F4F26">
              <w:rPr>
                <w:rFonts w:ascii="Times New Roman" w:eastAsia="Times New Roman" w:hAnsi="Times New Roman" w:cs="Times New Roman"/>
                <w:sz w:val="20"/>
                <w:szCs w:val="20"/>
              </w:rPr>
              <w:t>Family</w:t>
            </w:r>
            <w:r w:rsidR="00F27320">
              <w:rPr>
                <w:rFonts w:ascii="Times New Roman" w:eastAsia="Times New Roman" w:hAnsi="Times New Roman" w:cs="Times New Roman"/>
                <w:sz w:val="20"/>
                <w:szCs w:val="20"/>
              </w:rPr>
              <w:t xml:space="preserve"> Connections referred families</w:t>
            </w:r>
            <w:r w:rsidR="00DD6D72">
              <w:rPr>
                <w:rFonts w:ascii="Times New Roman" w:eastAsia="Times New Roman" w:hAnsi="Times New Roman" w:cs="Times New Roman"/>
                <w:sz w:val="20"/>
                <w:szCs w:val="20"/>
              </w:rPr>
              <w:t xml:space="preserve"> from FC Supervisor. </w:t>
            </w:r>
          </w:p>
          <w:p w14:paraId="448DE205" w14:textId="2B0B01C3" w:rsidR="00F27320" w:rsidRDefault="00F27320" w:rsidP="00E04736">
            <w:pPr>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Conducts initial outreach and engagement, </w:t>
            </w:r>
            <w:r w:rsidR="007D7305">
              <w:rPr>
                <w:rFonts w:ascii="Times New Roman" w:eastAsia="Times New Roman" w:hAnsi="Times New Roman" w:cs="Times New Roman"/>
                <w:sz w:val="20"/>
                <w:szCs w:val="20"/>
              </w:rPr>
              <w:t xml:space="preserve">Comprehensive Family Assessment (CFA), service planning, change focused </w:t>
            </w:r>
            <w:r w:rsidR="00B70B4F">
              <w:rPr>
                <w:rFonts w:ascii="Times New Roman" w:eastAsia="Times New Roman" w:hAnsi="Times New Roman" w:cs="Times New Roman"/>
                <w:sz w:val="20"/>
                <w:szCs w:val="20"/>
              </w:rPr>
              <w:t xml:space="preserve">intervention, evaluation of change (EOC), and service closure according to outline provided in Foster Connections manual. </w:t>
            </w:r>
          </w:p>
          <w:p w14:paraId="64705E58" w14:textId="77777777" w:rsidR="008145EC" w:rsidRDefault="00DD6D72" w:rsidP="00E04736">
            <w:pPr>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Communicate with FC Supervisor </w:t>
            </w:r>
            <w:r w:rsidR="00D85962">
              <w:rPr>
                <w:rFonts w:ascii="Times New Roman" w:eastAsia="Times New Roman" w:hAnsi="Times New Roman" w:cs="Times New Roman"/>
                <w:sz w:val="20"/>
                <w:szCs w:val="20"/>
              </w:rPr>
              <w:t>before initial outreach, after initial outreach, during the CFA</w:t>
            </w:r>
            <w:r w:rsidR="006E17C3">
              <w:rPr>
                <w:rFonts w:ascii="Times New Roman" w:eastAsia="Times New Roman" w:hAnsi="Times New Roman" w:cs="Times New Roman"/>
                <w:sz w:val="20"/>
                <w:szCs w:val="20"/>
              </w:rPr>
              <w:t xml:space="preserve"> to include trauma informed approache</w:t>
            </w:r>
            <w:r w:rsidR="007E1589">
              <w:rPr>
                <w:rFonts w:ascii="Times New Roman" w:eastAsia="Times New Roman" w:hAnsi="Times New Roman" w:cs="Times New Roman"/>
                <w:sz w:val="20"/>
                <w:szCs w:val="20"/>
              </w:rPr>
              <w:t xml:space="preserve">s, regarding any </w:t>
            </w:r>
            <w:r w:rsidR="003D5E3C">
              <w:rPr>
                <w:rFonts w:ascii="Times New Roman" w:eastAsia="Times New Roman" w:hAnsi="Times New Roman" w:cs="Times New Roman"/>
                <w:sz w:val="20"/>
                <w:szCs w:val="20"/>
              </w:rPr>
              <w:t>client resistance to services</w:t>
            </w:r>
            <w:r w:rsidR="008920A3">
              <w:rPr>
                <w:rFonts w:ascii="Times New Roman" w:eastAsia="Times New Roman" w:hAnsi="Times New Roman" w:cs="Times New Roman"/>
                <w:sz w:val="20"/>
                <w:szCs w:val="20"/>
              </w:rPr>
              <w:t xml:space="preserve"> including declining services or missed appointments</w:t>
            </w:r>
            <w:r w:rsidR="003D5E3C">
              <w:rPr>
                <w:rFonts w:ascii="Times New Roman" w:eastAsia="Times New Roman" w:hAnsi="Times New Roman" w:cs="Times New Roman"/>
                <w:sz w:val="20"/>
                <w:szCs w:val="20"/>
              </w:rPr>
              <w:t xml:space="preserve">, during service planning, during change-focused </w:t>
            </w:r>
            <w:r w:rsidR="008061D6">
              <w:rPr>
                <w:rFonts w:ascii="Times New Roman" w:eastAsia="Times New Roman" w:hAnsi="Times New Roman" w:cs="Times New Roman"/>
                <w:sz w:val="20"/>
                <w:szCs w:val="20"/>
              </w:rPr>
              <w:t xml:space="preserve">intervention, during evaluation of change, and before service closure. </w:t>
            </w:r>
          </w:p>
          <w:p w14:paraId="0855205D" w14:textId="784E481A" w:rsidR="008145EC" w:rsidRDefault="008145EC" w:rsidP="00E04736">
            <w:pPr>
              <w:numPr>
                <w:ilvl w:val="0"/>
                <w:numId w:val="1"/>
              </w:numPr>
              <w:spacing w:after="0" w:line="240" w:lineRule="auto"/>
              <w:jc w:val="both"/>
              <w:rPr>
                <w:rFonts w:ascii="Times New Roman" w:eastAsia="Times New Roman" w:hAnsi="Times New Roman" w:cs="Times New Roman"/>
                <w:sz w:val="20"/>
                <w:szCs w:val="20"/>
              </w:rPr>
            </w:pPr>
            <w:r w:rsidRPr="008145EC">
              <w:rPr>
                <w:rFonts w:ascii="Times New Roman" w:eastAsia="Times New Roman" w:hAnsi="Times New Roman" w:cs="Times New Roman"/>
                <w:sz w:val="20"/>
                <w:szCs w:val="20"/>
              </w:rPr>
              <w:t>Meets with the parent/ caregiver in</w:t>
            </w:r>
            <w:r>
              <w:rPr>
                <w:rFonts w:ascii="Times New Roman" w:eastAsia="Times New Roman" w:hAnsi="Times New Roman" w:cs="Times New Roman"/>
                <w:sz w:val="20"/>
                <w:szCs w:val="20"/>
              </w:rPr>
              <w:t>-</w:t>
            </w:r>
            <w:r w:rsidRPr="008145EC">
              <w:rPr>
                <w:rFonts w:ascii="Times New Roman" w:eastAsia="Times New Roman" w:hAnsi="Times New Roman" w:cs="Times New Roman"/>
                <w:sz w:val="20"/>
                <w:szCs w:val="20"/>
              </w:rPr>
              <w:t>person</w:t>
            </w:r>
            <w:r>
              <w:rPr>
                <w:rFonts w:ascii="Times New Roman" w:eastAsia="Times New Roman" w:hAnsi="Times New Roman" w:cs="Times New Roman"/>
                <w:sz w:val="20"/>
                <w:szCs w:val="20"/>
              </w:rPr>
              <w:t xml:space="preserve"> </w:t>
            </w:r>
            <w:r w:rsidRPr="008145EC">
              <w:rPr>
                <w:rFonts w:ascii="Times New Roman" w:eastAsia="Times New Roman" w:hAnsi="Times New Roman" w:cs="Times New Roman"/>
                <w:sz w:val="20"/>
                <w:szCs w:val="20"/>
              </w:rPr>
              <w:t>one (1) time per week, for a minimum of one (1) hour, over a</w:t>
            </w:r>
            <w:r>
              <w:rPr>
                <w:rFonts w:ascii="Times New Roman" w:eastAsia="Times New Roman" w:hAnsi="Times New Roman" w:cs="Times New Roman"/>
                <w:sz w:val="20"/>
                <w:szCs w:val="20"/>
              </w:rPr>
              <w:t xml:space="preserve"> </w:t>
            </w:r>
            <w:r w:rsidRPr="008145EC">
              <w:rPr>
                <w:rFonts w:ascii="Times New Roman" w:eastAsia="Times New Roman" w:hAnsi="Times New Roman" w:cs="Times New Roman"/>
                <w:sz w:val="20"/>
                <w:szCs w:val="20"/>
              </w:rPr>
              <w:t>maximum of 150 days (five months) and conduct additional virtual, or</w:t>
            </w:r>
            <w:r w:rsidR="003039BF">
              <w:rPr>
                <w:rFonts w:ascii="Times New Roman" w:eastAsia="Times New Roman" w:hAnsi="Times New Roman" w:cs="Times New Roman"/>
                <w:sz w:val="20"/>
                <w:szCs w:val="20"/>
              </w:rPr>
              <w:t xml:space="preserve"> </w:t>
            </w:r>
            <w:r w:rsidRPr="003039BF">
              <w:rPr>
                <w:rFonts w:ascii="Times New Roman" w:eastAsia="Times New Roman" w:hAnsi="Times New Roman" w:cs="Times New Roman"/>
                <w:sz w:val="20"/>
                <w:szCs w:val="20"/>
              </w:rPr>
              <w:t>telephone contact as required by the family to meet behavior change</w:t>
            </w:r>
            <w:r w:rsidR="003039BF">
              <w:rPr>
                <w:rFonts w:ascii="Times New Roman" w:eastAsia="Times New Roman" w:hAnsi="Times New Roman" w:cs="Times New Roman"/>
                <w:sz w:val="20"/>
                <w:szCs w:val="20"/>
              </w:rPr>
              <w:t xml:space="preserve"> </w:t>
            </w:r>
            <w:r w:rsidRPr="003039BF">
              <w:rPr>
                <w:rFonts w:ascii="Times New Roman" w:eastAsia="Times New Roman" w:hAnsi="Times New Roman" w:cs="Times New Roman"/>
                <w:sz w:val="20"/>
                <w:szCs w:val="20"/>
              </w:rPr>
              <w:t>goals</w:t>
            </w:r>
            <w:r w:rsidR="00E04736">
              <w:rPr>
                <w:rFonts w:ascii="Times New Roman" w:eastAsia="Times New Roman" w:hAnsi="Times New Roman" w:cs="Times New Roman"/>
                <w:sz w:val="20"/>
                <w:szCs w:val="20"/>
              </w:rPr>
              <w:t xml:space="preserve"> for level one referrals</w:t>
            </w:r>
            <w:r w:rsidR="003039BF">
              <w:rPr>
                <w:rFonts w:ascii="Times New Roman" w:eastAsia="Times New Roman" w:hAnsi="Times New Roman" w:cs="Times New Roman"/>
                <w:sz w:val="20"/>
                <w:szCs w:val="20"/>
              </w:rPr>
              <w:t xml:space="preserve">; or </w:t>
            </w:r>
            <w:r w:rsidRPr="003039BF">
              <w:rPr>
                <w:rFonts w:ascii="Times New Roman" w:eastAsia="Times New Roman" w:hAnsi="Times New Roman" w:cs="Times New Roman"/>
                <w:sz w:val="20"/>
                <w:szCs w:val="20"/>
              </w:rPr>
              <w:t>meet</w:t>
            </w:r>
            <w:r w:rsidR="003039BF">
              <w:rPr>
                <w:rFonts w:ascii="Times New Roman" w:eastAsia="Times New Roman" w:hAnsi="Times New Roman" w:cs="Times New Roman"/>
                <w:sz w:val="20"/>
                <w:szCs w:val="20"/>
              </w:rPr>
              <w:t>s</w:t>
            </w:r>
            <w:r w:rsidRPr="003039BF">
              <w:rPr>
                <w:rFonts w:ascii="Times New Roman" w:eastAsia="Times New Roman" w:hAnsi="Times New Roman" w:cs="Times New Roman"/>
                <w:sz w:val="20"/>
                <w:szCs w:val="20"/>
              </w:rPr>
              <w:t xml:space="preserve"> with the parent/caregiver in</w:t>
            </w:r>
            <w:r w:rsidR="00E04736">
              <w:rPr>
                <w:rFonts w:ascii="Times New Roman" w:eastAsia="Times New Roman" w:hAnsi="Times New Roman" w:cs="Times New Roman"/>
                <w:sz w:val="20"/>
                <w:szCs w:val="20"/>
              </w:rPr>
              <w:t>-</w:t>
            </w:r>
            <w:r w:rsidRPr="003039BF">
              <w:rPr>
                <w:rFonts w:ascii="Times New Roman" w:eastAsia="Times New Roman" w:hAnsi="Times New Roman" w:cs="Times New Roman"/>
                <w:sz w:val="20"/>
                <w:szCs w:val="20"/>
              </w:rPr>
              <w:t>person</w:t>
            </w:r>
            <w:r w:rsidR="00E04736">
              <w:rPr>
                <w:rFonts w:ascii="Times New Roman" w:eastAsia="Times New Roman" w:hAnsi="Times New Roman" w:cs="Times New Roman"/>
                <w:sz w:val="20"/>
                <w:szCs w:val="20"/>
              </w:rPr>
              <w:t xml:space="preserve"> </w:t>
            </w:r>
            <w:r w:rsidRPr="00E04736">
              <w:rPr>
                <w:rFonts w:ascii="Times New Roman" w:eastAsia="Times New Roman" w:hAnsi="Times New Roman" w:cs="Times New Roman"/>
                <w:sz w:val="20"/>
                <w:szCs w:val="20"/>
              </w:rPr>
              <w:t>two (2) times per week, for a minimum of one (1) hour, over a</w:t>
            </w:r>
            <w:r w:rsidR="00E04736">
              <w:rPr>
                <w:rFonts w:ascii="Times New Roman" w:eastAsia="Times New Roman" w:hAnsi="Times New Roman" w:cs="Times New Roman"/>
                <w:sz w:val="20"/>
                <w:szCs w:val="20"/>
              </w:rPr>
              <w:t xml:space="preserve"> </w:t>
            </w:r>
            <w:r w:rsidRPr="00E04736">
              <w:rPr>
                <w:rFonts w:ascii="Times New Roman" w:eastAsia="Times New Roman" w:hAnsi="Times New Roman" w:cs="Times New Roman"/>
                <w:sz w:val="20"/>
                <w:szCs w:val="20"/>
              </w:rPr>
              <w:t>maximum of 150 days (five months) and conduct additional virtual, or</w:t>
            </w:r>
            <w:r w:rsidR="00E04736">
              <w:rPr>
                <w:rFonts w:ascii="Times New Roman" w:eastAsia="Times New Roman" w:hAnsi="Times New Roman" w:cs="Times New Roman"/>
                <w:sz w:val="20"/>
                <w:szCs w:val="20"/>
              </w:rPr>
              <w:t xml:space="preserve"> </w:t>
            </w:r>
            <w:r w:rsidRPr="00E04736">
              <w:rPr>
                <w:rFonts w:ascii="Times New Roman" w:eastAsia="Times New Roman" w:hAnsi="Times New Roman" w:cs="Times New Roman"/>
                <w:sz w:val="20"/>
                <w:szCs w:val="20"/>
              </w:rPr>
              <w:t>telephone contact as required by the family to meet behavior change</w:t>
            </w:r>
            <w:r w:rsidR="00E04736">
              <w:rPr>
                <w:rFonts w:ascii="Times New Roman" w:eastAsia="Times New Roman" w:hAnsi="Times New Roman" w:cs="Times New Roman"/>
                <w:sz w:val="20"/>
                <w:szCs w:val="20"/>
              </w:rPr>
              <w:t xml:space="preserve"> </w:t>
            </w:r>
            <w:r w:rsidRPr="00E04736">
              <w:rPr>
                <w:rFonts w:ascii="Times New Roman" w:eastAsia="Times New Roman" w:hAnsi="Times New Roman" w:cs="Times New Roman"/>
                <w:sz w:val="20"/>
                <w:szCs w:val="20"/>
              </w:rPr>
              <w:t>goals</w:t>
            </w:r>
            <w:r w:rsidR="00E04736">
              <w:rPr>
                <w:rFonts w:ascii="Times New Roman" w:eastAsia="Times New Roman" w:hAnsi="Times New Roman" w:cs="Times New Roman"/>
                <w:sz w:val="20"/>
                <w:szCs w:val="20"/>
              </w:rPr>
              <w:t xml:space="preserve"> for level two referrals. </w:t>
            </w:r>
          </w:p>
          <w:p w14:paraId="6E3107BA" w14:textId="7FCD4274" w:rsidR="00A36FFE" w:rsidRPr="00A36FFE" w:rsidRDefault="00A36FFE" w:rsidP="00A36FFE">
            <w:pPr>
              <w:numPr>
                <w:ilvl w:val="0"/>
                <w:numId w:val="1"/>
              </w:numPr>
              <w:spacing w:after="0" w:line="240" w:lineRule="auto"/>
              <w:jc w:val="both"/>
              <w:rPr>
                <w:rFonts w:ascii="Times New Roman" w:eastAsia="Times New Roman" w:hAnsi="Times New Roman" w:cs="Times New Roman"/>
                <w:sz w:val="20"/>
                <w:szCs w:val="20"/>
              </w:rPr>
            </w:pPr>
            <w:r w:rsidRPr="00791DC0">
              <w:rPr>
                <w:rFonts w:ascii="Times New Roman" w:eastAsia="Times New Roman" w:hAnsi="Times New Roman" w:cs="Times New Roman"/>
                <w:sz w:val="20"/>
                <w:szCs w:val="20"/>
              </w:rPr>
              <w:t>Ensure</w:t>
            </w:r>
            <w:r>
              <w:rPr>
                <w:rFonts w:ascii="Times New Roman" w:eastAsia="Times New Roman" w:hAnsi="Times New Roman" w:cs="Times New Roman"/>
                <w:sz w:val="20"/>
                <w:szCs w:val="20"/>
              </w:rPr>
              <w:t>s</w:t>
            </w:r>
            <w:r w:rsidRPr="00791DC0">
              <w:rPr>
                <w:rFonts w:ascii="Times New Roman" w:eastAsia="Times New Roman" w:hAnsi="Times New Roman" w:cs="Times New Roman"/>
                <w:sz w:val="20"/>
                <w:szCs w:val="20"/>
              </w:rPr>
              <w:t xml:space="preserve"> that all services, procedures, and forms provided are culturally</w:t>
            </w:r>
            <w:r>
              <w:rPr>
                <w:rFonts w:ascii="Times New Roman" w:eastAsia="Times New Roman" w:hAnsi="Times New Roman" w:cs="Times New Roman"/>
                <w:sz w:val="20"/>
                <w:szCs w:val="20"/>
              </w:rPr>
              <w:t xml:space="preserve"> </w:t>
            </w:r>
            <w:r w:rsidRPr="00AF23E2">
              <w:rPr>
                <w:rFonts w:ascii="Times New Roman" w:eastAsia="Times New Roman" w:hAnsi="Times New Roman" w:cs="Times New Roman"/>
                <w:sz w:val="20"/>
                <w:szCs w:val="20"/>
              </w:rPr>
              <w:t>relevant, linguistically appropriate and gender responsive (including Lesbian,</w:t>
            </w:r>
            <w:r>
              <w:rPr>
                <w:rFonts w:ascii="Times New Roman" w:eastAsia="Times New Roman" w:hAnsi="Times New Roman" w:cs="Times New Roman"/>
                <w:sz w:val="20"/>
                <w:szCs w:val="20"/>
              </w:rPr>
              <w:t xml:space="preserve"> </w:t>
            </w:r>
            <w:r w:rsidRPr="00AF23E2">
              <w:rPr>
                <w:rFonts w:ascii="Times New Roman" w:eastAsia="Times New Roman" w:hAnsi="Times New Roman" w:cs="Times New Roman"/>
                <w:sz w:val="20"/>
                <w:szCs w:val="20"/>
              </w:rPr>
              <w:t>Gay, Bisexual, Transgender, and Questioning (LGBTQ).</w:t>
            </w:r>
          </w:p>
          <w:p w14:paraId="2D3B8A67" w14:textId="77777777" w:rsidR="00485EF1" w:rsidRDefault="00363C4D" w:rsidP="00363C4D">
            <w:pPr>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Observes</w:t>
            </w:r>
            <w:r w:rsidRPr="00363C4D">
              <w:rPr>
                <w:rFonts w:ascii="Times New Roman" w:eastAsia="Times New Roman" w:hAnsi="Times New Roman" w:cs="Times New Roman"/>
                <w:sz w:val="20"/>
                <w:szCs w:val="20"/>
              </w:rPr>
              <w:t xml:space="preserve"> all children residing in the</w:t>
            </w:r>
            <w:r>
              <w:rPr>
                <w:rFonts w:ascii="Times New Roman" w:eastAsia="Times New Roman" w:hAnsi="Times New Roman" w:cs="Times New Roman"/>
                <w:sz w:val="20"/>
                <w:szCs w:val="20"/>
              </w:rPr>
              <w:t xml:space="preserve"> </w:t>
            </w:r>
            <w:r w:rsidRPr="00363C4D">
              <w:rPr>
                <w:rFonts w:ascii="Times New Roman" w:eastAsia="Times New Roman" w:hAnsi="Times New Roman" w:cs="Times New Roman"/>
                <w:sz w:val="20"/>
                <w:szCs w:val="20"/>
              </w:rPr>
              <w:t>household</w:t>
            </w:r>
            <w:r>
              <w:rPr>
                <w:rFonts w:ascii="Times New Roman" w:eastAsia="Times New Roman" w:hAnsi="Times New Roman" w:cs="Times New Roman"/>
                <w:sz w:val="20"/>
                <w:szCs w:val="20"/>
              </w:rPr>
              <w:t xml:space="preserve"> at least one time per week</w:t>
            </w:r>
            <w:r w:rsidRPr="00363C4D">
              <w:rPr>
                <w:rFonts w:ascii="Times New Roman" w:eastAsia="Times New Roman" w:hAnsi="Times New Roman" w:cs="Times New Roman"/>
                <w:sz w:val="20"/>
                <w:szCs w:val="20"/>
              </w:rPr>
              <w:t>, regardless of relationship to the parent/caregiver engaged in FC.</w:t>
            </w:r>
            <w:r>
              <w:rPr>
                <w:rFonts w:ascii="Times New Roman" w:eastAsia="Times New Roman" w:hAnsi="Times New Roman" w:cs="Times New Roman"/>
                <w:sz w:val="20"/>
                <w:szCs w:val="20"/>
              </w:rPr>
              <w:t xml:space="preserve"> </w:t>
            </w:r>
          </w:p>
          <w:p w14:paraId="492D5C61" w14:textId="02F28741" w:rsidR="00FD7A44" w:rsidRPr="00363C4D" w:rsidRDefault="00FD7A44" w:rsidP="00363C4D">
            <w:pPr>
              <w:numPr>
                <w:ilvl w:val="0"/>
                <w:numId w:val="1"/>
              </w:numPr>
              <w:spacing w:after="0" w:line="240" w:lineRule="auto"/>
              <w:jc w:val="both"/>
              <w:rPr>
                <w:rFonts w:ascii="Times New Roman" w:eastAsia="Times New Roman" w:hAnsi="Times New Roman" w:cs="Times New Roman"/>
                <w:sz w:val="20"/>
                <w:szCs w:val="20"/>
              </w:rPr>
            </w:pPr>
            <w:r w:rsidRPr="00363C4D">
              <w:rPr>
                <w:rFonts w:ascii="Times New Roman" w:eastAsia="Times New Roman" w:hAnsi="Times New Roman" w:cs="Times New Roman"/>
                <w:sz w:val="20"/>
                <w:szCs w:val="20"/>
              </w:rPr>
              <w:t>Reports any abuse or neglect in the family while the</w:t>
            </w:r>
            <w:r w:rsidR="005A2499" w:rsidRPr="00363C4D">
              <w:rPr>
                <w:rFonts w:ascii="Times New Roman" w:eastAsia="Times New Roman" w:hAnsi="Times New Roman" w:cs="Times New Roman"/>
                <w:sz w:val="20"/>
                <w:szCs w:val="20"/>
              </w:rPr>
              <w:t xml:space="preserve"> case is open and submits Incident Report</w:t>
            </w:r>
            <w:r w:rsidRPr="00363C4D">
              <w:rPr>
                <w:rFonts w:ascii="Times New Roman" w:eastAsia="Times New Roman" w:hAnsi="Times New Roman" w:cs="Times New Roman"/>
                <w:sz w:val="20"/>
                <w:szCs w:val="20"/>
              </w:rPr>
              <w:t xml:space="preserve"> to </w:t>
            </w:r>
            <w:r w:rsidR="002A3B70" w:rsidRPr="00363C4D">
              <w:rPr>
                <w:rFonts w:ascii="Times New Roman" w:eastAsia="Times New Roman" w:hAnsi="Times New Roman" w:cs="Times New Roman"/>
                <w:sz w:val="20"/>
                <w:szCs w:val="20"/>
              </w:rPr>
              <w:t>the Department of Child Safety</w:t>
            </w:r>
            <w:r w:rsidR="005A2499" w:rsidRPr="00363C4D">
              <w:rPr>
                <w:rFonts w:ascii="Times New Roman" w:eastAsia="Times New Roman" w:hAnsi="Times New Roman" w:cs="Times New Roman"/>
                <w:sz w:val="20"/>
                <w:szCs w:val="20"/>
              </w:rPr>
              <w:t>, Program Director, Director of Compliance, and Program Supervisor</w:t>
            </w:r>
            <w:r w:rsidRPr="00363C4D">
              <w:rPr>
                <w:rFonts w:ascii="Times New Roman" w:eastAsia="Times New Roman" w:hAnsi="Times New Roman" w:cs="Times New Roman"/>
                <w:sz w:val="20"/>
                <w:szCs w:val="20"/>
              </w:rPr>
              <w:t>.</w:t>
            </w:r>
          </w:p>
          <w:p w14:paraId="6D134B18" w14:textId="63EB337A" w:rsidR="00FD7A44" w:rsidRPr="00DB3C65" w:rsidRDefault="00F667E7" w:rsidP="00E04736">
            <w:pPr>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Completes client</w:t>
            </w:r>
            <w:r w:rsidR="0024036B">
              <w:rPr>
                <w:rFonts w:ascii="Times New Roman" w:eastAsia="Times New Roman" w:hAnsi="Times New Roman" w:cs="Times New Roman"/>
                <w:sz w:val="20"/>
                <w:szCs w:val="20"/>
              </w:rPr>
              <w:t xml:space="preserve"> documentation</w:t>
            </w:r>
            <w:r w:rsidR="001C5F6B">
              <w:rPr>
                <w:rFonts w:ascii="Times New Roman" w:eastAsia="Times New Roman" w:hAnsi="Times New Roman" w:cs="Times New Roman"/>
                <w:sz w:val="20"/>
                <w:szCs w:val="20"/>
              </w:rPr>
              <w:t xml:space="preserve"> in </w:t>
            </w:r>
            <w:r w:rsidR="00963E88">
              <w:rPr>
                <w:rFonts w:ascii="Times New Roman" w:eastAsia="Times New Roman" w:hAnsi="Times New Roman" w:cs="Times New Roman"/>
                <w:sz w:val="20"/>
                <w:szCs w:val="20"/>
              </w:rPr>
              <w:t>HRT client database</w:t>
            </w:r>
            <w:r w:rsidR="00FD7A44" w:rsidRPr="00DB3C65">
              <w:rPr>
                <w:rFonts w:ascii="Times New Roman" w:eastAsia="Times New Roman" w:hAnsi="Times New Roman" w:cs="Times New Roman"/>
                <w:sz w:val="20"/>
                <w:szCs w:val="20"/>
              </w:rPr>
              <w:t xml:space="preserve"> </w:t>
            </w:r>
            <w:r w:rsidR="00463BF0">
              <w:rPr>
                <w:rFonts w:ascii="Times New Roman" w:eastAsia="Times New Roman" w:hAnsi="Times New Roman" w:cs="Times New Roman"/>
                <w:sz w:val="20"/>
                <w:szCs w:val="20"/>
              </w:rPr>
              <w:t xml:space="preserve">according to contract deadlines. </w:t>
            </w:r>
          </w:p>
          <w:p w14:paraId="11F6F53B" w14:textId="7DF6FD31" w:rsidR="00FD7A44" w:rsidRPr="00DB3C65" w:rsidRDefault="00FD7A44" w:rsidP="00E04736">
            <w:pPr>
              <w:numPr>
                <w:ilvl w:val="0"/>
                <w:numId w:val="1"/>
              </w:num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Attends and completes a minimum of </w:t>
            </w:r>
            <w:r w:rsidR="00E0484D">
              <w:rPr>
                <w:rFonts w:ascii="Times New Roman" w:eastAsia="Times New Roman" w:hAnsi="Times New Roman" w:cs="Times New Roman"/>
                <w:sz w:val="20"/>
                <w:szCs w:val="20"/>
              </w:rPr>
              <w:t>15</w:t>
            </w:r>
            <w:r w:rsidRPr="00DB3C65">
              <w:rPr>
                <w:rFonts w:ascii="Times New Roman" w:eastAsia="Times New Roman" w:hAnsi="Times New Roman" w:cs="Times New Roman"/>
                <w:sz w:val="20"/>
                <w:szCs w:val="20"/>
              </w:rPr>
              <w:t xml:space="preserve"> hours of job-related training</w:t>
            </w:r>
            <w:r w:rsidR="00E0484D">
              <w:rPr>
                <w:rFonts w:ascii="Times New Roman" w:eastAsia="Times New Roman" w:hAnsi="Times New Roman" w:cs="Times New Roman"/>
                <w:sz w:val="20"/>
                <w:szCs w:val="20"/>
              </w:rPr>
              <w:t xml:space="preserve"> per FC manual.</w:t>
            </w:r>
          </w:p>
          <w:p w14:paraId="17B34D75" w14:textId="1FAEC59B" w:rsidR="00FD7A44" w:rsidRPr="00DB3C65" w:rsidRDefault="00FD7A44" w:rsidP="00E04736">
            <w:pPr>
              <w:numPr>
                <w:ilvl w:val="0"/>
                <w:numId w:val="1"/>
              </w:num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Ensures the safety, health</w:t>
            </w:r>
            <w:r w:rsidR="001C5F6B">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welfare of staff and clients </w:t>
            </w:r>
            <w:proofErr w:type="gramStart"/>
            <w:r w:rsidRPr="00DB3C65">
              <w:rPr>
                <w:rFonts w:ascii="Times New Roman" w:eastAsia="Times New Roman" w:hAnsi="Times New Roman" w:cs="Times New Roman"/>
                <w:sz w:val="20"/>
                <w:szCs w:val="20"/>
              </w:rPr>
              <w:t>at all times</w:t>
            </w:r>
            <w:proofErr w:type="gramEnd"/>
            <w:r w:rsidRPr="00DB3C65">
              <w:rPr>
                <w:rFonts w:ascii="Times New Roman" w:eastAsia="Times New Roman" w:hAnsi="Times New Roman" w:cs="Times New Roman"/>
                <w:sz w:val="20"/>
                <w:szCs w:val="20"/>
              </w:rPr>
              <w:t>.</w:t>
            </w:r>
          </w:p>
          <w:p w14:paraId="7D7779F6" w14:textId="77777777" w:rsidR="00FD7A44" w:rsidRPr="00DB3C65" w:rsidRDefault="00FD7A44" w:rsidP="00E04736">
            <w:pPr>
              <w:numPr>
                <w:ilvl w:val="0"/>
                <w:numId w:val="1"/>
              </w:num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Models and ensures all program norms are upheld without compromise.</w:t>
            </w:r>
          </w:p>
          <w:p w14:paraId="04F91A90" w14:textId="69EB8D54" w:rsidR="00FD7A44" w:rsidRPr="00DB3C65" w:rsidRDefault="00FD7A44" w:rsidP="00E04736">
            <w:pPr>
              <w:numPr>
                <w:ilvl w:val="0"/>
                <w:numId w:val="1"/>
              </w:num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Acts as a positive role model and mentor for parents, children</w:t>
            </w:r>
            <w:r w:rsidR="001C5F6B">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families.</w:t>
            </w:r>
          </w:p>
          <w:p w14:paraId="46FC71D6" w14:textId="3B770A2A" w:rsidR="00FD7A44" w:rsidRPr="00DB3C65" w:rsidRDefault="00FD7A44" w:rsidP="00E04736">
            <w:pPr>
              <w:numPr>
                <w:ilvl w:val="0"/>
                <w:numId w:val="1"/>
              </w:num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Treats others with respect, confronts negative behavior</w:t>
            </w:r>
            <w:r w:rsidR="001C5F6B">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supports confrontation.</w:t>
            </w:r>
          </w:p>
          <w:p w14:paraId="64EAA870" w14:textId="0E615107" w:rsidR="00FD7A44" w:rsidRDefault="00FD7A44" w:rsidP="00E04736">
            <w:pPr>
              <w:numPr>
                <w:ilvl w:val="0"/>
                <w:numId w:val="1"/>
              </w:num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Attends and participates in all required meetings</w:t>
            </w:r>
            <w:r w:rsidR="00543891">
              <w:rPr>
                <w:rFonts w:ascii="Times New Roman" w:eastAsia="Times New Roman" w:hAnsi="Times New Roman" w:cs="Times New Roman"/>
                <w:sz w:val="20"/>
                <w:szCs w:val="20"/>
              </w:rPr>
              <w:t xml:space="preserve"> including </w:t>
            </w:r>
            <w:r w:rsidR="00053BED">
              <w:rPr>
                <w:rFonts w:ascii="Times New Roman" w:eastAsia="Times New Roman" w:hAnsi="Times New Roman" w:cs="Times New Roman"/>
                <w:sz w:val="20"/>
                <w:szCs w:val="20"/>
              </w:rPr>
              <w:t>individual</w:t>
            </w:r>
            <w:r w:rsidR="00543891">
              <w:rPr>
                <w:rFonts w:ascii="Times New Roman" w:eastAsia="Times New Roman" w:hAnsi="Times New Roman" w:cs="Times New Roman"/>
                <w:sz w:val="20"/>
                <w:szCs w:val="20"/>
              </w:rPr>
              <w:t xml:space="preserve"> supervision</w:t>
            </w:r>
            <w:r w:rsidR="00440FD6">
              <w:rPr>
                <w:rFonts w:ascii="Times New Roman" w:eastAsia="Times New Roman" w:hAnsi="Times New Roman" w:cs="Times New Roman"/>
                <w:sz w:val="20"/>
                <w:szCs w:val="20"/>
              </w:rPr>
              <w:t xml:space="preserve"> and monthly group supervision</w:t>
            </w:r>
            <w:r w:rsidR="00053BED">
              <w:rPr>
                <w:rFonts w:ascii="Times New Roman" w:eastAsia="Times New Roman" w:hAnsi="Times New Roman" w:cs="Times New Roman"/>
                <w:sz w:val="20"/>
                <w:szCs w:val="20"/>
              </w:rPr>
              <w:t xml:space="preserve"> as outlined in the FC Manual. </w:t>
            </w:r>
          </w:p>
          <w:p w14:paraId="641D336E" w14:textId="77777777" w:rsidR="00FD7A44" w:rsidRPr="00DB3C65" w:rsidRDefault="00FD7A44" w:rsidP="00185A94">
            <w:pPr>
              <w:spacing w:after="0" w:line="240" w:lineRule="auto"/>
              <w:ind w:left="720"/>
              <w:jc w:val="both"/>
              <w:rPr>
                <w:rFonts w:ascii="Times New Roman" w:eastAsia="Times New Roman" w:hAnsi="Times New Roman" w:cs="Times New Roman"/>
                <w:sz w:val="16"/>
                <w:szCs w:val="16"/>
              </w:rPr>
            </w:pPr>
          </w:p>
        </w:tc>
      </w:tr>
      <w:tr w:rsidR="00FD7A44" w:rsidRPr="00DB3C65" w14:paraId="5DF752F9" w14:textId="77777777" w:rsidTr="35A92ECC">
        <w:tc>
          <w:tcPr>
            <w:tcW w:w="9576" w:type="dxa"/>
            <w:gridSpan w:val="2"/>
          </w:tcPr>
          <w:p w14:paraId="7B9D463C"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lastRenderedPageBreak/>
              <w:t>MARGINAL FUNCTIONS:</w:t>
            </w:r>
          </w:p>
          <w:p w14:paraId="07FB001E" w14:textId="77777777" w:rsidR="00FD7A44" w:rsidRPr="00DB3C65" w:rsidRDefault="00185A94" w:rsidP="00DB3C65">
            <w:pPr>
              <w:numPr>
                <w:ilvl w:val="0"/>
                <w:numId w:val="2"/>
              </w:numPr>
              <w:tabs>
                <w:tab w:val="num" w:pos="720"/>
              </w:tabs>
              <w:spacing w:after="0" w:line="240" w:lineRule="auto"/>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 verbally or in written form.</w:t>
            </w:r>
          </w:p>
          <w:p w14:paraId="2C8A96D3"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tc>
      </w:tr>
      <w:tr w:rsidR="00FD7A44" w:rsidRPr="00DB3C65" w14:paraId="025973F8" w14:textId="77777777" w:rsidTr="35A92ECC">
        <w:tc>
          <w:tcPr>
            <w:tcW w:w="9576" w:type="dxa"/>
            <w:gridSpan w:val="2"/>
          </w:tcPr>
          <w:p w14:paraId="59AE00D3"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MINIMUM QUALIFICATIONS</w:t>
            </w:r>
            <w:r w:rsidRPr="00DB3C65">
              <w:rPr>
                <w:rFonts w:ascii="Times New Roman" w:eastAsia="Times New Roman" w:hAnsi="Times New Roman" w:cs="Times New Roman"/>
                <w:b/>
                <w:sz w:val="20"/>
                <w:szCs w:val="20"/>
                <w:u w:val="single"/>
              </w:rPr>
              <w:t>:</w:t>
            </w:r>
          </w:p>
          <w:p w14:paraId="6AB1DDD7" w14:textId="51D75AB6" w:rsidR="00FD7A44" w:rsidRDefault="00CD2150" w:rsidP="00F052D3">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Bachelors’ </w:t>
            </w:r>
            <w:r w:rsidR="00FD7A44" w:rsidRPr="00DB3C65">
              <w:rPr>
                <w:rFonts w:ascii="Times New Roman" w:eastAsia="Times New Roman" w:hAnsi="Times New Roman" w:cs="Times New Roman"/>
                <w:sz w:val="20"/>
                <w:szCs w:val="20"/>
              </w:rPr>
              <w:t xml:space="preserve">Degree in </w:t>
            </w:r>
            <w:r w:rsidR="00463BF0">
              <w:rPr>
                <w:rFonts w:ascii="Times New Roman" w:eastAsia="Times New Roman" w:hAnsi="Times New Roman" w:cs="Times New Roman"/>
                <w:sz w:val="20"/>
                <w:szCs w:val="20"/>
              </w:rPr>
              <w:t>Social Work</w:t>
            </w:r>
            <w:r w:rsidR="00FD7A44">
              <w:rPr>
                <w:rFonts w:ascii="Times New Roman" w:eastAsia="Times New Roman" w:hAnsi="Times New Roman" w:cs="Times New Roman"/>
                <w:sz w:val="20"/>
                <w:szCs w:val="20"/>
              </w:rPr>
              <w:t xml:space="preserve"> or related </w:t>
            </w:r>
            <w:r w:rsidR="003870C4">
              <w:rPr>
                <w:rFonts w:ascii="Times New Roman" w:eastAsia="Times New Roman" w:hAnsi="Times New Roman" w:cs="Times New Roman"/>
                <w:sz w:val="20"/>
                <w:szCs w:val="20"/>
              </w:rPr>
              <w:t xml:space="preserve">qualified </w:t>
            </w:r>
            <w:r w:rsidR="000E67B3">
              <w:rPr>
                <w:rFonts w:ascii="Times New Roman" w:eastAsia="Times New Roman" w:hAnsi="Times New Roman" w:cs="Times New Roman"/>
                <w:sz w:val="20"/>
                <w:szCs w:val="20"/>
              </w:rPr>
              <w:t>bachelor’s degree</w:t>
            </w:r>
            <w:r w:rsidR="00C476F4">
              <w:rPr>
                <w:rFonts w:ascii="Times New Roman" w:eastAsia="Times New Roman" w:hAnsi="Times New Roman" w:cs="Times New Roman"/>
                <w:sz w:val="20"/>
                <w:szCs w:val="20"/>
              </w:rPr>
              <w:t>,</w:t>
            </w:r>
            <w:r w:rsidR="00FD7A44">
              <w:rPr>
                <w:rFonts w:ascii="Times New Roman" w:eastAsia="Times New Roman" w:hAnsi="Times New Roman" w:cs="Times New Roman"/>
                <w:sz w:val="20"/>
                <w:szCs w:val="20"/>
              </w:rPr>
              <w:t xml:space="preserve"> </w:t>
            </w:r>
            <w:r w:rsidR="00C476F4">
              <w:rPr>
                <w:rFonts w:ascii="Times New Roman" w:eastAsia="Times New Roman" w:hAnsi="Times New Roman" w:cs="Times New Roman"/>
                <w:sz w:val="20"/>
                <w:szCs w:val="20"/>
              </w:rPr>
              <w:t xml:space="preserve">and a minimum of one year </w:t>
            </w:r>
            <w:r w:rsidR="00800923">
              <w:rPr>
                <w:rFonts w:ascii="Times New Roman" w:eastAsia="Times New Roman" w:hAnsi="Times New Roman" w:cs="Times New Roman"/>
                <w:sz w:val="20"/>
                <w:szCs w:val="20"/>
              </w:rPr>
              <w:t>of human services work related experience.</w:t>
            </w:r>
            <w:r w:rsidR="00FD7A44" w:rsidRPr="00DB3C65">
              <w:rPr>
                <w:rFonts w:ascii="Times New Roman" w:eastAsia="Times New Roman" w:hAnsi="Times New Roman" w:cs="Times New Roman"/>
                <w:sz w:val="20"/>
                <w:szCs w:val="20"/>
              </w:rPr>
              <w:t xml:space="preserve"> </w:t>
            </w:r>
          </w:p>
          <w:p w14:paraId="0ED92DE1" w14:textId="77777777" w:rsidR="00FD7A44" w:rsidRDefault="00FD7A44" w:rsidP="00F052D3">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obtain and maintain a valid unrestricted Level One Fingerprint Clearance Card.</w:t>
            </w:r>
          </w:p>
          <w:p w14:paraId="410E5F70" w14:textId="4423BCA5" w:rsidR="004B5587" w:rsidRDefault="00FD7A44" w:rsidP="00F052D3">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per the R9-20-204 of the Arizona Statue the minimum age requirement is 21. </w:t>
            </w:r>
            <w:bookmarkStart w:id="4" w:name="pgfId-12349"/>
            <w:bookmarkEnd w:id="4"/>
          </w:p>
          <w:p w14:paraId="23B12298" w14:textId="50ACC13A" w:rsidR="00ED4A14" w:rsidRPr="00F052D3" w:rsidRDefault="00F052D3" w:rsidP="00F052D3">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meet the requirements of a safe driver.  Must possess a current Arizona State Driver’s License and have an acceptable driving record for the past three (5) years.  Must have personal vehicle liability insurance and vehicle registration as required.</w:t>
            </w:r>
            <w:r>
              <w:t xml:space="preserve"> </w:t>
            </w:r>
            <w:r>
              <w:rPr>
                <w:rFonts w:ascii="Times New Roman" w:eastAsia="Times New Roman" w:hAnsi="Times New Roman" w:cs="Times New Roman"/>
                <w:sz w:val="20"/>
                <w:szCs w:val="20"/>
              </w:rPr>
              <w:t>a) No Driving while intoxicated (DWI) or Driving Under the Influence (DUI) during the life of the Contract or in the five (5) years preceding the Contract. (b) No at-fault Accidents during the life of the Contract or in the five (5) years preceding the Contract. (c) No more than two (2) moving violations during the life of the Contract or in the five (5) years preceding the Contract. (d) No more than one (1) excessive speed (per the A.R.S. §28-701.02) violation during the life of the Contract or in the five (5) years preceding the Contract.</w:t>
            </w:r>
          </w:p>
          <w:p w14:paraId="2F50D894" w14:textId="77777777" w:rsidR="00F052D3" w:rsidRDefault="00FD7A44" w:rsidP="00F052D3">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Must be able to pass a </w:t>
            </w:r>
            <w:r w:rsidR="002A3B70">
              <w:rPr>
                <w:rFonts w:ascii="Times New Roman" w:eastAsia="Times New Roman" w:hAnsi="Times New Roman" w:cs="Times New Roman"/>
                <w:sz w:val="20"/>
                <w:szCs w:val="20"/>
              </w:rPr>
              <w:t>DCS</w:t>
            </w:r>
            <w:r>
              <w:rPr>
                <w:rFonts w:ascii="Times New Roman" w:eastAsia="Times New Roman" w:hAnsi="Times New Roman" w:cs="Times New Roman"/>
                <w:sz w:val="20"/>
                <w:szCs w:val="20"/>
              </w:rPr>
              <w:t xml:space="preserve"> Clearance with no substantiated reports.</w:t>
            </w:r>
          </w:p>
          <w:p w14:paraId="06EC2925" w14:textId="17CD054B" w:rsidR="00FD7A44" w:rsidRPr="00F052D3" w:rsidRDefault="00FD7A44" w:rsidP="00F052D3">
            <w:pPr>
              <w:numPr>
                <w:ilvl w:val="0"/>
                <w:numId w:val="3"/>
              </w:numPr>
              <w:spacing w:after="0" w:line="240" w:lineRule="auto"/>
              <w:jc w:val="both"/>
              <w:rPr>
                <w:rFonts w:ascii="Times New Roman" w:eastAsia="Times New Roman" w:hAnsi="Times New Roman" w:cs="Times New Roman"/>
                <w:sz w:val="20"/>
                <w:szCs w:val="20"/>
              </w:rPr>
            </w:pPr>
            <w:r w:rsidRPr="00F052D3">
              <w:rPr>
                <w:rFonts w:ascii="Times New Roman" w:eastAsia="Times New Roman" w:hAnsi="Times New Roman" w:cs="Times New Roman"/>
                <w:sz w:val="20"/>
                <w:szCs w:val="20"/>
              </w:rPr>
              <w:t>When required, the ability to pass a criminal background clearance check, drug screen</w:t>
            </w:r>
            <w:r w:rsidR="00ED4A14" w:rsidRPr="00F052D3">
              <w:rPr>
                <w:rFonts w:ascii="Times New Roman" w:eastAsia="Times New Roman" w:hAnsi="Times New Roman" w:cs="Times New Roman"/>
                <w:sz w:val="20"/>
                <w:szCs w:val="20"/>
              </w:rPr>
              <w:t xml:space="preserve"> including marijuana</w:t>
            </w:r>
            <w:r w:rsidRPr="00F052D3">
              <w:rPr>
                <w:rFonts w:ascii="Times New Roman" w:eastAsia="Times New Roman" w:hAnsi="Times New Roman" w:cs="Times New Roman"/>
                <w:sz w:val="20"/>
                <w:szCs w:val="20"/>
              </w:rPr>
              <w:t>, and if requested a physical exam.</w:t>
            </w:r>
          </w:p>
          <w:p w14:paraId="65AA6596" w14:textId="77777777" w:rsidR="00F052D3" w:rsidRDefault="00FD7A44" w:rsidP="00F052D3">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be able to work a flexible schedule.</w:t>
            </w:r>
          </w:p>
          <w:p w14:paraId="0A212FE4" w14:textId="43246102" w:rsidR="00FD7A44" w:rsidRPr="00F052D3" w:rsidRDefault="00FD7A44" w:rsidP="00F052D3">
            <w:pPr>
              <w:numPr>
                <w:ilvl w:val="0"/>
                <w:numId w:val="3"/>
              </w:numPr>
              <w:spacing w:after="0" w:line="240" w:lineRule="auto"/>
              <w:jc w:val="both"/>
              <w:rPr>
                <w:rFonts w:ascii="Times New Roman" w:eastAsia="Times New Roman" w:hAnsi="Times New Roman" w:cs="Times New Roman"/>
                <w:sz w:val="20"/>
                <w:szCs w:val="20"/>
              </w:rPr>
            </w:pPr>
            <w:r w:rsidRPr="00F052D3">
              <w:rPr>
                <w:rFonts w:ascii="Times New Roman" w:eastAsia="Times New Roman" w:hAnsi="Times New Roman" w:cs="Times New Roman"/>
                <w:sz w:val="20"/>
                <w:szCs w:val="20"/>
              </w:rPr>
              <w:t>Must be able to maintain a high level of confidentiality.</w:t>
            </w:r>
          </w:p>
          <w:p w14:paraId="5FA1C43E" w14:textId="77777777" w:rsidR="00185A94" w:rsidRPr="00A36578" w:rsidRDefault="00185A94" w:rsidP="00F052D3">
            <w:pPr>
              <w:numPr>
                <w:ilvl w:val="0"/>
                <w:numId w:val="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obtain and maintain CPR and First Aid certification.</w:t>
            </w:r>
          </w:p>
          <w:p w14:paraId="564BA7BA" w14:textId="77777777" w:rsidR="00FD7A44" w:rsidRPr="001A6842" w:rsidRDefault="00FD7A44" w:rsidP="001A6842">
            <w:pPr>
              <w:spacing w:after="0" w:line="240" w:lineRule="auto"/>
              <w:jc w:val="both"/>
              <w:rPr>
                <w:rFonts w:ascii="Times New Roman" w:eastAsia="Times New Roman" w:hAnsi="Times New Roman" w:cs="Times New Roman"/>
                <w:b/>
                <w:sz w:val="20"/>
                <w:szCs w:val="20"/>
                <w:u w:val="single"/>
              </w:rPr>
            </w:pPr>
            <w:r w:rsidRPr="001A6842">
              <w:rPr>
                <w:rFonts w:ascii="Times New Roman" w:eastAsia="Times New Roman" w:hAnsi="Times New Roman" w:cs="Times New Roman"/>
                <w:b/>
                <w:sz w:val="20"/>
                <w:szCs w:val="20"/>
                <w:u w:val="single"/>
              </w:rPr>
              <w:t>KNOWLEDGE</w:t>
            </w:r>
          </w:p>
          <w:p w14:paraId="29B17D88" w14:textId="5EE0A732" w:rsidR="00FD7A44" w:rsidRPr="004B60D4" w:rsidRDefault="00FD7A44" w:rsidP="00D93415">
            <w:pPr>
              <w:pStyle w:val="ListParagraph"/>
              <w:numPr>
                <w:ilvl w:val="0"/>
                <w:numId w:val="11"/>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Strong knowledge of</w:t>
            </w:r>
            <w:r w:rsidR="0098092E">
              <w:rPr>
                <w:rFonts w:ascii="Times New Roman" w:eastAsia="Times New Roman" w:hAnsi="Times New Roman" w:cs="Times New Roman"/>
                <w:sz w:val="20"/>
                <w:szCs w:val="20"/>
              </w:rPr>
              <w:t xml:space="preserve"> Arizona</w:t>
            </w:r>
            <w:r w:rsidRPr="004B60D4">
              <w:rPr>
                <w:rFonts w:ascii="Times New Roman" w:eastAsia="Times New Roman" w:hAnsi="Times New Roman" w:cs="Times New Roman"/>
                <w:sz w:val="20"/>
                <w:szCs w:val="20"/>
              </w:rPr>
              <w:t xml:space="preserve"> </w:t>
            </w:r>
            <w:r w:rsidR="00627762">
              <w:rPr>
                <w:rFonts w:ascii="Times New Roman" w:eastAsia="Times New Roman" w:hAnsi="Times New Roman" w:cs="Times New Roman"/>
                <w:sz w:val="20"/>
                <w:szCs w:val="20"/>
              </w:rPr>
              <w:t xml:space="preserve">Family Connections </w:t>
            </w:r>
            <w:r w:rsidR="0098092E">
              <w:rPr>
                <w:rFonts w:ascii="Times New Roman" w:eastAsia="Times New Roman" w:hAnsi="Times New Roman" w:cs="Times New Roman"/>
                <w:sz w:val="20"/>
                <w:szCs w:val="20"/>
              </w:rPr>
              <w:t xml:space="preserve">process, practice, and components. </w:t>
            </w:r>
          </w:p>
          <w:p w14:paraId="07C3F4C8" w14:textId="1CC242E4" w:rsidR="00FD7A44" w:rsidRPr="004B60D4" w:rsidRDefault="00FD7A44" w:rsidP="00D93415">
            <w:pPr>
              <w:pStyle w:val="ListParagraph"/>
              <w:numPr>
                <w:ilvl w:val="0"/>
                <w:numId w:val="11"/>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Skills, </w:t>
            </w:r>
            <w:r w:rsidR="00A0136F" w:rsidRPr="004B60D4">
              <w:rPr>
                <w:rFonts w:ascii="Times New Roman" w:eastAsia="Times New Roman" w:hAnsi="Times New Roman" w:cs="Times New Roman"/>
                <w:sz w:val="20"/>
                <w:szCs w:val="20"/>
              </w:rPr>
              <w:t>knowledge,</w:t>
            </w:r>
            <w:r w:rsidRPr="004B60D4">
              <w:rPr>
                <w:rFonts w:ascii="Times New Roman" w:eastAsia="Times New Roman" w:hAnsi="Times New Roman" w:cs="Times New Roman"/>
                <w:sz w:val="20"/>
                <w:szCs w:val="20"/>
              </w:rPr>
              <w:t xml:space="preserve"> and ability to instruct clients in the following topics:  child development, home management, personal problem solving, accessing community services, and supports domestic violence issues, appropriate discipline and </w:t>
            </w:r>
            <w:r w:rsidR="00AF6836" w:rsidRPr="004B60D4">
              <w:rPr>
                <w:rFonts w:ascii="Times New Roman" w:eastAsia="Times New Roman" w:hAnsi="Times New Roman" w:cs="Times New Roman"/>
                <w:sz w:val="20"/>
                <w:szCs w:val="20"/>
              </w:rPr>
              <w:t>childcare</w:t>
            </w:r>
            <w:r w:rsidRPr="004B60D4">
              <w:rPr>
                <w:rFonts w:ascii="Times New Roman" w:eastAsia="Times New Roman" w:hAnsi="Times New Roman" w:cs="Times New Roman"/>
                <w:sz w:val="20"/>
                <w:szCs w:val="20"/>
              </w:rPr>
              <w:t xml:space="preserve"> techniques and </w:t>
            </w:r>
            <w:r w:rsidR="0062339B" w:rsidRPr="004B60D4">
              <w:rPr>
                <w:rFonts w:ascii="Times New Roman" w:eastAsia="Times New Roman" w:hAnsi="Times New Roman" w:cs="Times New Roman"/>
                <w:sz w:val="20"/>
                <w:szCs w:val="20"/>
              </w:rPr>
              <w:t>age-appropriate</w:t>
            </w:r>
            <w:r w:rsidRPr="004B60D4">
              <w:rPr>
                <w:rFonts w:ascii="Times New Roman" w:eastAsia="Times New Roman" w:hAnsi="Times New Roman" w:cs="Times New Roman"/>
                <w:sz w:val="20"/>
                <w:szCs w:val="20"/>
              </w:rPr>
              <w:t xml:space="preserve"> parenting skills.</w:t>
            </w:r>
          </w:p>
          <w:p w14:paraId="16B1253B"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SKILLS</w:t>
            </w:r>
          </w:p>
          <w:p w14:paraId="5DBD014C" w14:textId="0420F801" w:rsidR="00AF6836" w:rsidRDefault="00AF6836" w:rsidP="00D93415">
            <w:pPr>
              <w:pStyle w:val="ListParagraph"/>
              <w:numPr>
                <w:ilvl w:val="0"/>
                <w:numId w:val="1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Deliver services in a culturally competent</w:t>
            </w:r>
            <w:r w:rsidR="0062339B">
              <w:rPr>
                <w:rFonts w:ascii="Times New Roman" w:eastAsia="Times New Roman" w:hAnsi="Times New Roman" w:cs="Times New Roman"/>
                <w:sz w:val="20"/>
                <w:szCs w:val="20"/>
              </w:rPr>
              <w:t xml:space="preserve">, gender responsive manner. </w:t>
            </w:r>
          </w:p>
          <w:p w14:paraId="3C742F6C" w14:textId="477139A3" w:rsidR="00FD7A44" w:rsidRPr="004B60D4" w:rsidRDefault="00FD7A44" w:rsidP="00D93415">
            <w:pPr>
              <w:pStyle w:val="ListParagraph"/>
              <w:numPr>
                <w:ilvl w:val="0"/>
                <w:numId w:val="12"/>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Demonstrated ability to manage multiple projects.</w:t>
            </w:r>
          </w:p>
          <w:p w14:paraId="391C81C2" w14:textId="77777777" w:rsidR="00FD7A44" w:rsidRPr="004B60D4" w:rsidRDefault="00FD7A44" w:rsidP="00D93415">
            <w:pPr>
              <w:pStyle w:val="ListParagraph"/>
              <w:numPr>
                <w:ilvl w:val="0"/>
                <w:numId w:val="12"/>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function independently and as a member of a team in a multi-task environment.</w:t>
            </w:r>
          </w:p>
          <w:p w14:paraId="243CE308" w14:textId="77777777" w:rsidR="00FD7A44" w:rsidRPr="004B60D4" w:rsidRDefault="00FD7A44" w:rsidP="00D93415">
            <w:pPr>
              <w:pStyle w:val="ListParagraph"/>
              <w:numPr>
                <w:ilvl w:val="0"/>
                <w:numId w:val="12"/>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Must have excellent oral and written communication skills.</w:t>
            </w:r>
            <w:bookmarkStart w:id="5" w:name="P23_1907"/>
            <w:bookmarkStart w:id="6" w:name="P24_1965"/>
            <w:bookmarkStart w:id="7" w:name="P25_2084"/>
            <w:bookmarkStart w:id="8" w:name="P26_2201"/>
            <w:bookmarkStart w:id="9" w:name="P28_2354"/>
            <w:bookmarkStart w:id="10" w:name="P18_2255"/>
            <w:bookmarkStart w:id="11" w:name="P19_2315"/>
            <w:bookmarkStart w:id="12" w:name="P20_2361"/>
            <w:bookmarkEnd w:id="5"/>
            <w:bookmarkEnd w:id="6"/>
            <w:bookmarkEnd w:id="7"/>
            <w:bookmarkEnd w:id="8"/>
            <w:bookmarkEnd w:id="9"/>
            <w:bookmarkEnd w:id="10"/>
            <w:bookmarkEnd w:id="11"/>
            <w:bookmarkEnd w:id="12"/>
          </w:p>
          <w:p w14:paraId="26E4B228" w14:textId="77777777" w:rsidR="00FD7A44" w:rsidRPr="004B60D4" w:rsidRDefault="00FD7A44" w:rsidP="00D93415">
            <w:pPr>
              <w:pStyle w:val="ListParagraph"/>
              <w:numPr>
                <w:ilvl w:val="0"/>
                <w:numId w:val="12"/>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have excellent organization and time management skills. </w:t>
            </w:r>
          </w:p>
          <w:p w14:paraId="6EFD4CED" w14:textId="77777777" w:rsidR="00FD7A44" w:rsidRPr="00A80CEE" w:rsidRDefault="00FD7A44" w:rsidP="00D93415">
            <w:pPr>
              <w:pStyle w:val="ListParagraph"/>
              <w:numPr>
                <w:ilvl w:val="0"/>
                <w:numId w:val="12"/>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Proficient in the use of computers and associated software.</w:t>
            </w:r>
          </w:p>
          <w:p w14:paraId="716E83A4"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PERSONALITY/OTHER</w:t>
            </w:r>
          </w:p>
          <w:p w14:paraId="0E0FBC6A" w14:textId="77777777" w:rsidR="00FD7A44" w:rsidRPr="004B60D4" w:rsidRDefault="00FD7A44" w:rsidP="00D93415">
            <w:pPr>
              <w:pStyle w:val="ListParagraph"/>
              <w:numPr>
                <w:ilvl w:val="0"/>
                <w:numId w:val="13"/>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build and maintain positive internal and external relationships.</w:t>
            </w:r>
          </w:p>
          <w:p w14:paraId="5FF54CA1" w14:textId="77777777" w:rsidR="00FD7A44" w:rsidRPr="004B60D4" w:rsidRDefault="00FD7A44" w:rsidP="00D93415">
            <w:pPr>
              <w:pStyle w:val="ListParagraph"/>
              <w:numPr>
                <w:ilvl w:val="0"/>
                <w:numId w:val="13"/>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provide exemplary customer service to all employees and outside constituents.</w:t>
            </w:r>
          </w:p>
          <w:p w14:paraId="14FCD43B" w14:textId="77777777" w:rsidR="00FD7A44" w:rsidRPr="004B60D4" w:rsidRDefault="00FD7A44" w:rsidP="00D93415">
            <w:pPr>
              <w:pStyle w:val="ListParagraph"/>
              <w:numPr>
                <w:ilvl w:val="0"/>
                <w:numId w:val="13"/>
              </w:numPr>
              <w:spacing w:after="0" w:line="240" w:lineRule="auto"/>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be flexible and able to handle multiple priorities, with the ability to adjust to high pressure and rapidly changing business conditions. </w:t>
            </w:r>
          </w:p>
        </w:tc>
      </w:tr>
      <w:tr w:rsidR="00FD7A44" w:rsidRPr="00DB3C65" w14:paraId="64CF529C" w14:textId="77777777" w:rsidTr="35A92ECC">
        <w:tc>
          <w:tcPr>
            <w:tcW w:w="9576" w:type="dxa"/>
            <w:gridSpan w:val="2"/>
          </w:tcPr>
          <w:p w14:paraId="352DD09A" w14:textId="77777777" w:rsidR="00FD7A44" w:rsidRPr="00DB3C65"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WORK CONDITIONS and PHYSICAL REQUIREMENTS:</w:t>
            </w:r>
          </w:p>
          <w:p w14:paraId="49FB01AF" w14:textId="7C778365" w:rsidR="00185A94" w:rsidRDefault="00FD7A44" w:rsidP="00185A94">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This section identifies "Physical Requirements" of a particular job.  All requirements are subject to possible modification to reasonably accommodate individuals with disabilities.  Individuals who pose a direct threat or significant risk to the health and safety of themselves or others in the </w:t>
            </w:r>
            <w:proofErr w:type="gramStart"/>
            <w:r w:rsidRPr="00DB3C65">
              <w:rPr>
                <w:rFonts w:ascii="Times New Roman" w:eastAsia="Times New Roman" w:hAnsi="Times New Roman" w:cs="Times New Roman"/>
                <w:sz w:val="20"/>
                <w:szCs w:val="20"/>
              </w:rPr>
              <w:t>workplace, because</w:t>
            </w:r>
            <w:proofErr w:type="gramEnd"/>
            <w:r w:rsidRPr="00DB3C65">
              <w:rPr>
                <w:rFonts w:ascii="Times New Roman" w:eastAsia="Times New Roman" w:hAnsi="Times New Roman" w:cs="Times New Roman"/>
                <w:sz w:val="20"/>
                <w:szCs w:val="20"/>
              </w:rPr>
              <w:t xml:space="preserve"> physical requirements cannot be eliminated or reduced by reasonable accommodation, will not be considered qualified for employment.  Notify the </w:t>
            </w:r>
            <w:r w:rsidR="00882C3A">
              <w:rPr>
                <w:rFonts w:ascii="Times New Roman" w:eastAsia="Times New Roman" w:hAnsi="Times New Roman" w:cs="Times New Roman"/>
                <w:sz w:val="20"/>
                <w:szCs w:val="20"/>
              </w:rPr>
              <w:t>Human Resources Department</w:t>
            </w:r>
            <w:r w:rsidRPr="00DB3C65">
              <w:rPr>
                <w:rFonts w:ascii="Times New Roman" w:eastAsia="Times New Roman" w:hAnsi="Times New Roman" w:cs="Times New Roman"/>
                <w:sz w:val="20"/>
                <w:szCs w:val="20"/>
              </w:rPr>
              <w:t xml:space="preserve"> if you require any accommodation(s) to perform any of the essential functions of this position.</w:t>
            </w:r>
          </w:p>
          <w:p w14:paraId="191E5B25" w14:textId="77777777" w:rsidR="00185A94" w:rsidRDefault="00185A94" w:rsidP="00185A94">
            <w:pPr>
              <w:spacing w:after="0" w:line="240" w:lineRule="auto"/>
              <w:jc w:val="both"/>
              <w:rPr>
                <w:rFonts w:ascii="Times New Roman" w:eastAsia="Times New Roman" w:hAnsi="Times New Roman" w:cs="Times New Roman"/>
                <w:sz w:val="20"/>
                <w:szCs w:val="20"/>
              </w:rPr>
            </w:pPr>
          </w:p>
          <w:p w14:paraId="4EEEB583" w14:textId="746078E5" w:rsidR="00185A94" w:rsidRPr="00DB3C65" w:rsidRDefault="00185A94" w:rsidP="00185A94">
            <w:pPr>
              <w:spacing w:after="0" w:line="240" w:lineRule="auto"/>
              <w:jc w:val="both"/>
              <w:rPr>
                <w:rFonts w:ascii="Times New Roman" w:eastAsia="Times New Roman" w:hAnsi="Times New Roman" w:cs="Times New Roman"/>
                <w:sz w:val="18"/>
                <w:szCs w:val="18"/>
              </w:rPr>
            </w:pPr>
            <w:r w:rsidRPr="00185A94">
              <w:rPr>
                <w:rFonts w:ascii="Times New Roman" w:eastAsia="Times New Roman" w:hAnsi="Times New Roman" w:cs="Times New Roman"/>
                <w:sz w:val="20"/>
                <w:szCs w:val="20"/>
              </w:rPr>
              <w:t xml:space="preserve">This position will require exerting up to </w:t>
            </w:r>
            <w:r w:rsidR="00F64770">
              <w:rPr>
                <w:rFonts w:ascii="Times New Roman" w:eastAsia="Times New Roman" w:hAnsi="Times New Roman" w:cs="Times New Roman"/>
                <w:sz w:val="20"/>
                <w:szCs w:val="20"/>
              </w:rPr>
              <w:t>30</w:t>
            </w:r>
            <w:r w:rsidRPr="00185A94">
              <w:rPr>
                <w:rFonts w:ascii="Times New Roman" w:eastAsia="Times New Roman" w:hAnsi="Times New Roman" w:cs="Times New Roman"/>
                <w:sz w:val="20"/>
                <w:szCs w:val="20"/>
              </w:rPr>
              <w:t xml:space="preserve"> pounds of force occasionally, and/or up to </w:t>
            </w:r>
            <w:r w:rsidR="00F64770">
              <w:rPr>
                <w:rFonts w:ascii="Times New Roman" w:eastAsia="Times New Roman" w:hAnsi="Times New Roman" w:cs="Times New Roman"/>
                <w:sz w:val="20"/>
                <w:szCs w:val="20"/>
              </w:rPr>
              <w:t>10</w:t>
            </w:r>
            <w:r w:rsidRPr="00185A94">
              <w:rPr>
                <w:rFonts w:ascii="Times New Roman" w:eastAsia="Times New Roman" w:hAnsi="Times New Roman" w:cs="Times New Roman"/>
                <w:sz w:val="20"/>
                <w:szCs w:val="20"/>
              </w:rPr>
              <w:t xml:space="preserve"> pounds of force frequently, and/or up to </w:t>
            </w:r>
            <w:r w:rsidR="00F64770">
              <w:rPr>
                <w:rFonts w:ascii="Times New Roman" w:eastAsia="Times New Roman" w:hAnsi="Times New Roman" w:cs="Times New Roman"/>
                <w:sz w:val="20"/>
                <w:szCs w:val="20"/>
              </w:rPr>
              <w:t>5</w:t>
            </w:r>
            <w:r w:rsidRPr="00185A94">
              <w:rPr>
                <w:rFonts w:ascii="Times New Roman" w:eastAsia="Times New Roman" w:hAnsi="Times New Roman" w:cs="Times New Roman"/>
                <w:sz w:val="20"/>
                <w:szCs w:val="20"/>
              </w:rPr>
              <w:t xml:space="preserve"> pounds of force constantly to move objects</w:t>
            </w:r>
            <w:r w:rsidRPr="00DB3C65">
              <w:rPr>
                <w:rFonts w:ascii="Times New Roman" w:eastAsia="Times New Roman" w:hAnsi="Times New Roman" w:cs="Times New Roman"/>
                <w:sz w:val="18"/>
                <w:szCs w:val="18"/>
              </w:rPr>
              <w:t>.</w:t>
            </w:r>
          </w:p>
          <w:p w14:paraId="36D3B317" w14:textId="77777777" w:rsidR="00185A94" w:rsidRPr="00DB3C65" w:rsidRDefault="00185A94" w:rsidP="00DB3C65">
            <w:pPr>
              <w:spacing w:after="0" w:line="240" w:lineRule="auto"/>
              <w:rPr>
                <w:rFonts w:ascii="Times New Roman" w:eastAsia="Times New Roman" w:hAnsi="Times New Roman" w:cs="Times New Roman"/>
                <w:sz w:val="16"/>
                <w:szCs w:val="16"/>
              </w:rPr>
            </w:pPr>
          </w:p>
        </w:tc>
      </w:tr>
      <w:tr w:rsidR="00FD7A44" w:rsidRPr="00DB3C65" w14:paraId="4D901624" w14:textId="77777777" w:rsidTr="35A92ECC">
        <w:tc>
          <w:tcPr>
            <w:tcW w:w="4788" w:type="dxa"/>
          </w:tcPr>
          <w:p w14:paraId="0B1CD259"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Physical Requirements</w:t>
            </w:r>
          </w:p>
        </w:tc>
        <w:tc>
          <w:tcPr>
            <w:tcW w:w="4788" w:type="dxa"/>
          </w:tcPr>
          <w:p w14:paraId="4088B445"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Conditions</w:t>
            </w:r>
          </w:p>
        </w:tc>
      </w:tr>
      <w:tr w:rsidR="00FD7A44" w:rsidRPr="00DB3C65" w14:paraId="465E9510" w14:textId="77777777" w:rsidTr="35A92ECC">
        <w:trPr>
          <w:trHeight w:val="1142"/>
        </w:trPr>
        <w:tc>
          <w:tcPr>
            <w:tcW w:w="4788" w:type="dxa"/>
          </w:tcPr>
          <w:p w14:paraId="4BE3854C"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p>
          <w:p w14:paraId="59220804" w14:textId="416EB2FB"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Climbing</w:t>
            </w:r>
            <w:r w:rsidRPr="00DB3C65">
              <w:rPr>
                <w:rFonts w:ascii="Times New Roman" w:eastAsia="Times New Roman" w:hAnsi="Times New Roman" w:cs="Times New Roman"/>
                <w:sz w:val="18"/>
                <w:szCs w:val="18"/>
              </w:rPr>
              <w:tab/>
            </w:r>
            <w:r w:rsidR="00604DC3">
              <w:rPr>
                <w:rFonts w:ascii="Times New Roman" w:eastAsia="Times New Roman" w:hAnsi="Times New Roman" w:cs="Times New Roman"/>
                <w:sz w:val="18"/>
                <w:szCs w:val="18"/>
              </w:rPr>
              <w:fldChar w:fldCharType="begin">
                <w:ffData>
                  <w:name w:val=""/>
                  <w:enabled/>
                  <w:calcOnExit w:val="0"/>
                  <w:checkBox>
                    <w:sizeAuto/>
                    <w:default w:val="0"/>
                  </w:checkBox>
                </w:ffData>
              </w:fldChar>
            </w:r>
            <w:r w:rsidR="00604DC3">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00604DC3">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Balancing</w:t>
            </w:r>
            <w:r w:rsidRPr="00DB3C65">
              <w:rPr>
                <w:rFonts w:ascii="Times New Roman" w:eastAsia="Times New Roman" w:hAnsi="Times New Roman" w:cs="Times New Roman"/>
                <w:sz w:val="18"/>
                <w:szCs w:val="18"/>
              </w:rPr>
              <w:tab/>
            </w:r>
            <w:r w:rsidR="00604DC3">
              <w:rPr>
                <w:rFonts w:ascii="Times New Roman" w:eastAsia="Times New Roman" w:hAnsi="Times New Roman" w:cs="Times New Roman"/>
                <w:sz w:val="18"/>
                <w:szCs w:val="18"/>
              </w:rPr>
              <w:fldChar w:fldCharType="begin">
                <w:ffData>
                  <w:name w:val=""/>
                  <w:enabled/>
                  <w:calcOnExit w:val="0"/>
                  <w:checkBox>
                    <w:sizeAuto/>
                    <w:default w:val="0"/>
                  </w:checkBox>
                </w:ffData>
              </w:fldChar>
            </w:r>
            <w:r w:rsidR="00604DC3">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00604DC3">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Stooping</w:t>
            </w:r>
          </w:p>
          <w:p w14:paraId="03118A72" w14:textId="27DD3B45" w:rsidR="00FD7A44" w:rsidRPr="00DB3C65" w:rsidRDefault="00604DC3"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0"/>
                  </w:checkBox>
                </w:ffData>
              </w:fldChar>
            </w:r>
            <w:r>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00FD7A44" w:rsidRPr="00DB3C65">
              <w:rPr>
                <w:rFonts w:ascii="Times New Roman" w:eastAsia="Times New Roman" w:hAnsi="Times New Roman" w:cs="Times New Roman"/>
                <w:sz w:val="18"/>
                <w:szCs w:val="18"/>
              </w:rPr>
              <w:t xml:space="preserve">  Kneeling</w:t>
            </w:r>
            <w:r w:rsidR="00FD7A44" w:rsidRPr="00DB3C65">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ffData>
                  <w:name w:val=""/>
                  <w:enabled/>
                  <w:calcOnExit w:val="0"/>
                  <w:checkBox>
                    <w:sizeAuto/>
                    <w:default w:val="0"/>
                  </w:checkBox>
                </w:ffData>
              </w:fldChar>
            </w:r>
            <w:r>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00FD7A44" w:rsidRPr="00DB3C65">
              <w:rPr>
                <w:rFonts w:ascii="Times New Roman" w:eastAsia="Times New Roman" w:hAnsi="Times New Roman" w:cs="Times New Roman"/>
                <w:sz w:val="18"/>
                <w:szCs w:val="18"/>
              </w:rPr>
              <w:t xml:space="preserve">  Crouching</w:t>
            </w:r>
            <w:r w:rsidR="00FD7A44" w:rsidRPr="00DB3C65">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ffData>
                  <w:name w:val=""/>
                  <w:enabled/>
                  <w:calcOnExit w:val="0"/>
                  <w:checkBox>
                    <w:sizeAuto/>
                    <w:default w:val="0"/>
                  </w:checkBox>
                </w:ffData>
              </w:fldChar>
            </w:r>
            <w:r>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00FD7A44" w:rsidRPr="00DB3C65">
              <w:rPr>
                <w:rFonts w:ascii="Times New Roman" w:eastAsia="Times New Roman" w:hAnsi="Times New Roman" w:cs="Times New Roman"/>
                <w:sz w:val="18"/>
                <w:szCs w:val="18"/>
              </w:rPr>
              <w:t xml:space="preserve">  Reaching</w:t>
            </w:r>
          </w:p>
          <w:p w14:paraId="1320E7CF" w14:textId="7491944D"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Standing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Walking</w:t>
            </w:r>
            <w:r w:rsidRPr="00DB3C65">
              <w:rPr>
                <w:rFonts w:ascii="Times New Roman" w:eastAsia="Times New Roman" w:hAnsi="Times New Roman" w:cs="Times New Roman"/>
                <w:sz w:val="18"/>
                <w:szCs w:val="18"/>
              </w:rPr>
              <w:tab/>
            </w:r>
            <w:r w:rsidR="00604DC3">
              <w:rPr>
                <w:rFonts w:ascii="Times New Roman" w:eastAsia="Times New Roman" w:hAnsi="Times New Roman" w:cs="Times New Roman"/>
                <w:sz w:val="18"/>
                <w:szCs w:val="18"/>
              </w:rPr>
              <w:fldChar w:fldCharType="begin">
                <w:ffData>
                  <w:name w:val=""/>
                  <w:enabled/>
                  <w:calcOnExit w:val="0"/>
                  <w:checkBox>
                    <w:sizeAuto/>
                    <w:default w:val="0"/>
                  </w:checkBox>
                </w:ffData>
              </w:fldChar>
            </w:r>
            <w:r w:rsidR="00604DC3">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00604DC3">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Pushing</w:t>
            </w:r>
          </w:p>
          <w:p w14:paraId="27AC2D16" w14:textId="783D1E5E" w:rsidR="00FD7A44" w:rsidRPr="00DB3C65" w:rsidRDefault="00604DC3"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15"/>
                  <w:enabled/>
                  <w:calcOnExit w:val="0"/>
                  <w:checkBox>
                    <w:sizeAuto/>
                    <w:default w:val="0"/>
                  </w:checkBox>
                </w:ffData>
              </w:fldChar>
            </w:r>
            <w:bookmarkStart w:id="13" w:name="Check15"/>
            <w:r>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13"/>
            <w:r w:rsidR="00FD7A44" w:rsidRPr="00DB3C65">
              <w:rPr>
                <w:rFonts w:ascii="Times New Roman" w:eastAsia="Times New Roman" w:hAnsi="Times New Roman" w:cs="Times New Roman"/>
                <w:sz w:val="18"/>
                <w:szCs w:val="18"/>
              </w:rPr>
              <w:t xml:space="preserve">  Pulling</w:t>
            </w:r>
            <w:r w:rsidR="00FD7A44" w:rsidRPr="00DB3C65">
              <w:rPr>
                <w:rFonts w:ascii="Times New Roman" w:eastAsia="Times New Roman" w:hAnsi="Times New Roman" w:cs="Times New Roman"/>
                <w:sz w:val="18"/>
                <w:szCs w:val="18"/>
              </w:rPr>
              <w:tab/>
            </w:r>
            <w:r>
              <w:rPr>
                <w:rFonts w:ascii="Times New Roman" w:eastAsia="Times New Roman" w:hAnsi="Times New Roman" w:cs="Times New Roman"/>
                <w:sz w:val="18"/>
                <w:szCs w:val="18"/>
              </w:rPr>
              <w:fldChar w:fldCharType="begin">
                <w:ffData>
                  <w:name w:val="Check16"/>
                  <w:enabled/>
                  <w:calcOnExit w:val="0"/>
                  <w:checkBox>
                    <w:sizeAuto/>
                    <w:default w:val="0"/>
                  </w:checkBox>
                </w:ffData>
              </w:fldChar>
            </w:r>
            <w:bookmarkStart w:id="14" w:name="Check16"/>
            <w:r>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14"/>
            <w:r w:rsidR="00FD7A44" w:rsidRPr="00DB3C65">
              <w:rPr>
                <w:rFonts w:ascii="Times New Roman" w:eastAsia="Times New Roman" w:hAnsi="Times New Roman" w:cs="Times New Roman"/>
                <w:sz w:val="18"/>
                <w:szCs w:val="18"/>
              </w:rPr>
              <w:t xml:space="preserve">  Lifting                        </w:t>
            </w:r>
            <w:r>
              <w:rPr>
                <w:rFonts w:ascii="Times New Roman" w:eastAsia="Times New Roman" w:hAnsi="Times New Roman" w:cs="Times New Roman"/>
                <w:sz w:val="18"/>
                <w:szCs w:val="18"/>
              </w:rPr>
              <w:fldChar w:fldCharType="begin">
                <w:ffData>
                  <w:name w:val="Check18"/>
                  <w:enabled/>
                  <w:calcOnExit w:val="0"/>
                  <w:checkBox>
                    <w:sizeAuto/>
                    <w:default w:val="0"/>
                  </w:checkBox>
                </w:ffData>
              </w:fldChar>
            </w:r>
            <w:bookmarkStart w:id="15" w:name="Check18"/>
            <w:r>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15"/>
            <w:r w:rsidR="00FD7A44" w:rsidRPr="00DB3C65">
              <w:rPr>
                <w:rFonts w:ascii="Times New Roman" w:eastAsia="Times New Roman" w:hAnsi="Times New Roman" w:cs="Times New Roman"/>
                <w:sz w:val="18"/>
                <w:szCs w:val="18"/>
              </w:rPr>
              <w:t xml:space="preserve">  Grasping</w:t>
            </w:r>
            <w:r w:rsidR="00FD7A44" w:rsidRPr="00DB3C65">
              <w:rPr>
                <w:rFonts w:ascii="Times New Roman" w:eastAsia="Times New Roman" w:hAnsi="Times New Roman" w:cs="Times New Roman"/>
                <w:sz w:val="18"/>
                <w:szCs w:val="18"/>
              </w:rPr>
              <w:tab/>
            </w:r>
          </w:p>
          <w:bookmarkStart w:id="16" w:name="Check21"/>
          <w:p w14:paraId="1A640472"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lastRenderedPageBreak/>
              <w:fldChar w:fldCharType="begin">
                <w:ffData>
                  <w:name w:val="Check21"/>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6"/>
            <w:r w:rsidRPr="00DB3C65">
              <w:rPr>
                <w:rFonts w:ascii="Times New Roman" w:eastAsia="Times New Roman" w:hAnsi="Times New Roman" w:cs="Times New Roman"/>
                <w:sz w:val="18"/>
                <w:szCs w:val="18"/>
              </w:rPr>
              <w:t xml:space="preserve">  Seeing</w:t>
            </w:r>
            <w:r w:rsidRPr="00DB3C65">
              <w:rPr>
                <w:rFonts w:ascii="Times New Roman" w:eastAsia="Times New Roman" w:hAnsi="Times New Roman" w:cs="Times New Roman"/>
                <w:sz w:val="18"/>
                <w:szCs w:val="18"/>
              </w:rPr>
              <w:tab/>
            </w:r>
            <w:bookmarkStart w:id="17" w:name="Check22"/>
            <w:r w:rsidRPr="00DB3C65">
              <w:rPr>
                <w:rFonts w:ascii="Times New Roman" w:eastAsia="Times New Roman" w:hAnsi="Times New Roman" w:cs="Times New Roman"/>
                <w:sz w:val="18"/>
                <w:szCs w:val="18"/>
              </w:rPr>
              <w:fldChar w:fldCharType="begin">
                <w:ffData>
                  <w:name w:val="Check2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7"/>
            <w:r w:rsidRPr="00DB3C65">
              <w:rPr>
                <w:rFonts w:ascii="Times New Roman" w:eastAsia="Times New Roman" w:hAnsi="Times New Roman" w:cs="Times New Roman"/>
                <w:sz w:val="18"/>
                <w:szCs w:val="18"/>
              </w:rPr>
              <w:t xml:space="preserve">  Hearing</w:t>
            </w:r>
            <w:r w:rsidRPr="00DB3C65">
              <w:rPr>
                <w:rFonts w:ascii="Times New Roman" w:eastAsia="Times New Roman" w:hAnsi="Times New Roman" w:cs="Times New Roman"/>
                <w:sz w:val="18"/>
                <w:szCs w:val="18"/>
              </w:rPr>
              <w:tab/>
            </w:r>
            <w:bookmarkStart w:id="18" w:name="Check23"/>
            <w:r w:rsidRPr="00DB3C65">
              <w:rPr>
                <w:rFonts w:ascii="Times New Roman" w:eastAsia="Times New Roman" w:hAnsi="Times New Roman" w:cs="Times New Roman"/>
                <w:sz w:val="18"/>
                <w:szCs w:val="18"/>
              </w:rPr>
              <w:fldChar w:fldCharType="begin">
                <w:ffData>
                  <w:name w:val="Check23"/>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8"/>
            <w:r w:rsidRPr="00DB3C65">
              <w:rPr>
                <w:rFonts w:ascii="Times New Roman" w:eastAsia="Times New Roman" w:hAnsi="Times New Roman" w:cs="Times New Roman"/>
                <w:sz w:val="18"/>
                <w:szCs w:val="18"/>
              </w:rPr>
              <w:t xml:space="preserve">  Talking</w:t>
            </w:r>
          </w:p>
          <w:p w14:paraId="10C72450" w14:textId="68E74DE9" w:rsidR="00FD7A44" w:rsidRPr="00DB3C65" w:rsidRDefault="00604DC3"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19"/>
                  <w:enabled/>
                  <w:calcOnExit w:val="0"/>
                  <w:checkBox>
                    <w:sizeAuto/>
                    <w:default w:val="0"/>
                  </w:checkBox>
                </w:ffData>
              </w:fldChar>
            </w:r>
            <w:bookmarkStart w:id="19" w:name="Check19"/>
            <w:r>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19"/>
            <w:r w:rsidR="00FD7A44" w:rsidRPr="00DB3C65">
              <w:rPr>
                <w:rFonts w:ascii="Times New Roman" w:eastAsia="Times New Roman" w:hAnsi="Times New Roman" w:cs="Times New Roman"/>
                <w:sz w:val="18"/>
                <w:szCs w:val="18"/>
              </w:rPr>
              <w:t xml:space="preserve">  Tactile sense</w:t>
            </w:r>
            <w:r w:rsidR="00FD7A44" w:rsidRPr="00DB3C65">
              <w:rPr>
                <w:rFonts w:ascii="Times New Roman" w:eastAsia="Times New Roman" w:hAnsi="Times New Roman" w:cs="Times New Roman"/>
                <w:sz w:val="18"/>
                <w:szCs w:val="18"/>
              </w:rPr>
              <w:tab/>
            </w:r>
            <w:bookmarkStart w:id="20" w:name="Check20"/>
            <w:r w:rsidR="00FD7A44" w:rsidRPr="00DB3C65">
              <w:rPr>
                <w:rFonts w:ascii="Times New Roman" w:eastAsia="Times New Roman" w:hAnsi="Times New Roman" w:cs="Times New Roman"/>
                <w:sz w:val="18"/>
                <w:szCs w:val="18"/>
              </w:rPr>
              <w:fldChar w:fldCharType="begin">
                <w:ffData>
                  <w:name w:val="Check20"/>
                  <w:enabled/>
                  <w:calcOnExit w:val="0"/>
                  <w:checkBox>
                    <w:sizeAuto/>
                    <w:default w:val="1"/>
                  </w:checkBox>
                </w:ffData>
              </w:fldChar>
            </w:r>
            <w:r w:rsidR="00FD7A44" w:rsidRPr="00DB3C65">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00FD7A44" w:rsidRPr="00DB3C65">
              <w:rPr>
                <w:rFonts w:ascii="Times New Roman" w:eastAsia="Times New Roman" w:hAnsi="Times New Roman" w:cs="Times New Roman"/>
                <w:sz w:val="18"/>
                <w:szCs w:val="18"/>
              </w:rPr>
              <w:fldChar w:fldCharType="end"/>
            </w:r>
            <w:bookmarkEnd w:id="20"/>
            <w:r w:rsidR="00FD7A44" w:rsidRPr="00DB3C65">
              <w:rPr>
                <w:rFonts w:ascii="Times New Roman" w:eastAsia="Times New Roman" w:hAnsi="Times New Roman" w:cs="Times New Roman"/>
                <w:sz w:val="18"/>
                <w:szCs w:val="18"/>
              </w:rPr>
              <w:t xml:space="preserve">  Repetitive motions</w:t>
            </w:r>
          </w:p>
          <w:bookmarkStart w:id="21" w:name="Check24"/>
          <w:p w14:paraId="55FBC6DB" w14:textId="77777777" w:rsidR="00FD7A44" w:rsidRPr="00DB3C65" w:rsidRDefault="00FD7A44" w:rsidP="00DB3C65">
            <w:pPr>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4"/>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1"/>
            <w:r w:rsidRPr="00DB3C65">
              <w:rPr>
                <w:rFonts w:ascii="Times New Roman" w:eastAsia="Times New Roman" w:hAnsi="Times New Roman" w:cs="Times New Roman"/>
                <w:sz w:val="18"/>
                <w:szCs w:val="18"/>
              </w:rPr>
              <w:t xml:space="preserve">  Visual acuity (color, depth perception and field of vision)</w:t>
            </w:r>
          </w:p>
          <w:p w14:paraId="73564A12" w14:textId="77777777" w:rsidR="00FD7A44" w:rsidRPr="00185A94" w:rsidRDefault="00FD7A44" w:rsidP="00DB3C65">
            <w:pPr>
              <w:spacing w:after="0" w:line="240" w:lineRule="auto"/>
              <w:rPr>
                <w:rFonts w:ascii="Times New Roman" w:eastAsia="Times New Roman" w:hAnsi="Times New Roman" w:cs="Times New Roman"/>
                <w:sz w:val="18"/>
                <w:szCs w:val="18"/>
              </w:rPr>
            </w:pPr>
            <w:r w:rsidRPr="00185A94">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185A94">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Pr="00185A94">
              <w:rPr>
                <w:rFonts w:ascii="Times New Roman" w:eastAsia="Times New Roman" w:hAnsi="Times New Roman" w:cs="Times New Roman"/>
                <w:sz w:val="18"/>
                <w:szCs w:val="18"/>
              </w:rPr>
              <w:fldChar w:fldCharType="end"/>
            </w:r>
            <w:r w:rsidRPr="00185A94">
              <w:rPr>
                <w:rFonts w:ascii="Times New Roman" w:eastAsia="Times New Roman" w:hAnsi="Times New Roman" w:cs="Times New Roman"/>
                <w:sz w:val="18"/>
                <w:szCs w:val="18"/>
              </w:rPr>
              <w:t xml:space="preserve"> Minimum of 1 hour of continuous driving per trip</w:t>
            </w:r>
          </w:p>
          <w:p w14:paraId="25575651"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c>
          <w:tcPr>
            <w:tcW w:w="4788" w:type="dxa"/>
          </w:tcPr>
          <w:p w14:paraId="70B0CA1B"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b/>
                <w:sz w:val="18"/>
                <w:szCs w:val="18"/>
              </w:rPr>
            </w:pPr>
          </w:p>
          <w:p w14:paraId="338B21AB"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Environment:</w:t>
            </w:r>
          </w:p>
          <w:bookmarkStart w:id="22" w:name="Check25"/>
          <w:p w14:paraId="5A8818F0" w14:textId="57944A94"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2"/>
            <w:r w:rsidRPr="00DB3C65">
              <w:rPr>
                <w:rFonts w:ascii="Times New Roman" w:eastAsia="Times New Roman" w:hAnsi="Times New Roman" w:cs="Times New Roman"/>
                <w:sz w:val="18"/>
                <w:szCs w:val="18"/>
              </w:rPr>
              <w:t xml:space="preserve">  Noise  </w:t>
            </w:r>
            <w:r w:rsidR="0062339B">
              <w:rPr>
                <w:rFonts w:ascii="Times New Roman" w:eastAsia="Times New Roman" w:hAnsi="Times New Roman" w:cs="Times New Roman"/>
                <w:sz w:val="18"/>
                <w:szCs w:val="18"/>
              </w:rPr>
              <w:fldChar w:fldCharType="begin">
                <w:ffData>
                  <w:name w:val="Check26"/>
                  <w:enabled/>
                  <w:calcOnExit w:val="0"/>
                  <w:checkBox>
                    <w:sizeAuto/>
                    <w:default w:val="0"/>
                  </w:checkBox>
                </w:ffData>
              </w:fldChar>
            </w:r>
            <w:bookmarkStart w:id="23" w:name="Check26"/>
            <w:r w:rsidR="0062339B">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0062339B">
              <w:rPr>
                <w:rFonts w:ascii="Times New Roman" w:eastAsia="Times New Roman" w:hAnsi="Times New Roman" w:cs="Times New Roman"/>
                <w:sz w:val="18"/>
                <w:szCs w:val="18"/>
              </w:rPr>
              <w:fldChar w:fldCharType="end"/>
            </w:r>
            <w:bookmarkEnd w:id="23"/>
            <w:r w:rsidRPr="00DB3C65">
              <w:rPr>
                <w:rFonts w:ascii="Times New Roman" w:eastAsia="Times New Roman" w:hAnsi="Times New Roman" w:cs="Times New Roman"/>
                <w:sz w:val="18"/>
                <w:szCs w:val="18"/>
              </w:rPr>
              <w:t xml:space="preserve">  Extreme temperatures  </w:t>
            </w:r>
            <w:r w:rsidR="0062339B">
              <w:rPr>
                <w:rFonts w:ascii="Times New Roman" w:eastAsia="Times New Roman" w:hAnsi="Times New Roman" w:cs="Times New Roman"/>
                <w:sz w:val="18"/>
                <w:szCs w:val="18"/>
              </w:rPr>
              <w:fldChar w:fldCharType="begin">
                <w:ffData>
                  <w:name w:val="Check28"/>
                  <w:enabled/>
                  <w:calcOnExit w:val="0"/>
                  <w:checkBox>
                    <w:sizeAuto/>
                    <w:default w:val="0"/>
                  </w:checkBox>
                </w:ffData>
              </w:fldChar>
            </w:r>
            <w:bookmarkStart w:id="24" w:name="Check28"/>
            <w:r w:rsidR="0062339B">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0062339B">
              <w:rPr>
                <w:rFonts w:ascii="Times New Roman" w:eastAsia="Times New Roman" w:hAnsi="Times New Roman" w:cs="Times New Roman"/>
                <w:sz w:val="18"/>
                <w:szCs w:val="18"/>
              </w:rPr>
              <w:fldChar w:fldCharType="end"/>
            </w:r>
            <w:bookmarkEnd w:id="24"/>
            <w:r w:rsidRPr="00DB3C65">
              <w:rPr>
                <w:rFonts w:ascii="Times New Roman" w:eastAsia="Times New Roman" w:hAnsi="Times New Roman" w:cs="Times New Roman"/>
                <w:sz w:val="18"/>
                <w:szCs w:val="18"/>
              </w:rPr>
              <w:t xml:space="preserve">  Wet and/or humid</w:t>
            </w:r>
          </w:p>
          <w:p w14:paraId="46922CF9" w14:textId="6EF339A5" w:rsidR="00FD7A44" w:rsidRPr="00DB3C65" w:rsidRDefault="0062339B" w:rsidP="000E4C6B">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9"/>
                  <w:enabled/>
                  <w:calcOnExit w:val="0"/>
                  <w:checkBox>
                    <w:sizeAuto/>
                    <w:default w:val="0"/>
                  </w:checkBox>
                </w:ffData>
              </w:fldChar>
            </w:r>
            <w:bookmarkStart w:id="25" w:name="Check39"/>
            <w:r>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5"/>
            <w:r w:rsidR="00FD7A44" w:rsidRPr="00DB3C65">
              <w:rPr>
                <w:rFonts w:ascii="Times New Roman" w:eastAsia="Times New Roman" w:hAnsi="Times New Roman" w:cs="Times New Roman"/>
                <w:sz w:val="18"/>
                <w:szCs w:val="18"/>
              </w:rPr>
              <w:t xml:space="preserve">  Dust  </w:t>
            </w:r>
            <w:r>
              <w:rPr>
                <w:rFonts w:ascii="Times New Roman" w:eastAsia="Times New Roman" w:hAnsi="Times New Roman" w:cs="Times New Roman"/>
                <w:sz w:val="18"/>
                <w:szCs w:val="18"/>
              </w:rPr>
              <w:fldChar w:fldCharType="begin">
                <w:ffData>
                  <w:name w:val="Check37"/>
                  <w:enabled/>
                  <w:calcOnExit w:val="0"/>
                  <w:checkBox>
                    <w:sizeAuto/>
                    <w:default w:val="0"/>
                  </w:checkBox>
                </w:ffData>
              </w:fldChar>
            </w:r>
            <w:bookmarkStart w:id="26" w:name="Check37"/>
            <w:r>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6"/>
            <w:r w:rsidR="00FD7A44" w:rsidRPr="00DB3C65">
              <w:rPr>
                <w:rFonts w:ascii="Times New Roman" w:eastAsia="Times New Roman" w:hAnsi="Times New Roman" w:cs="Times New Roman"/>
                <w:sz w:val="18"/>
                <w:szCs w:val="18"/>
              </w:rPr>
              <w:t xml:space="preserve">  Limited/office environment </w:t>
            </w:r>
          </w:p>
          <w:p w14:paraId="28767904"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Hazards:</w:t>
            </w:r>
          </w:p>
          <w:bookmarkStart w:id="27" w:name="Check32"/>
          <w:p w14:paraId="00B57516"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lastRenderedPageBreak/>
              <w:fldChar w:fldCharType="begin">
                <w:ffData>
                  <w:name w:val="Check3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7"/>
            <w:r w:rsidRPr="00DB3C65">
              <w:rPr>
                <w:rFonts w:ascii="Times New Roman" w:eastAsia="Times New Roman" w:hAnsi="Times New Roman" w:cs="Times New Roman"/>
                <w:sz w:val="18"/>
                <w:szCs w:val="18"/>
              </w:rPr>
              <w:t xml:space="preserve">  Physical Activities</w:t>
            </w:r>
          </w:p>
          <w:p w14:paraId="24DAD137" w14:textId="77777777" w:rsidR="00FD7A44"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1"/>
                  </w:checkBox>
                </w:ffData>
              </w:fldChar>
            </w:r>
            <w:r>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Volatile clientele</w:t>
            </w:r>
          </w:p>
          <w:p w14:paraId="57606334" w14:textId="77777777" w:rsidR="000E4C6B" w:rsidRPr="00DB3C65"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1"/>
                  </w:checkBox>
                </w:ffData>
              </w:fldChar>
            </w:r>
            <w:bookmarkStart w:id="28" w:name="Check29"/>
            <w:r>
              <w:rPr>
                <w:rFonts w:ascii="Times New Roman" w:eastAsia="Times New Roman" w:hAnsi="Times New Roman" w:cs="Times New Roman"/>
                <w:sz w:val="18"/>
                <w:szCs w:val="18"/>
              </w:rPr>
              <w:instrText xml:space="preserve"> FORMCHECKBOX </w:instrText>
            </w:r>
            <w:r w:rsidR="00F3223B">
              <w:rPr>
                <w:rFonts w:ascii="Times New Roman" w:eastAsia="Times New Roman" w:hAnsi="Times New Roman" w:cs="Times New Roman"/>
                <w:sz w:val="18"/>
                <w:szCs w:val="18"/>
              </w:rPr>
            </w:r>
            <w:r w:rsidR="00F3223B">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8"/>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Potential exposure to contagious diseases due to frequent interaction with clientele</w:t>
            </w:r>
          </w:p>
          <w:p w14:paraId="61164DF5"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r>
      <w:tr w:rsidR="00FD7A44" w:rsidRPr="00DB3C65" w14:paraId="3D8D49E5" w14:textId="77777777" w:rsidTr="35A92ECC">
        <w:tc>
          <w:tcPr>
            <w:tcW w:w="9576" w:type="dxa"/>
            <w:gridSpan w:val="2"/>
          </w:tcPr>
          <w:p w14:paraId="10EAF053"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lastRenderedPageBreak/>
              <w:t>IMPORTANT NOTICE:</w:t>
            </w:r>
          </w:p>
          <w:p w14:paraId="4B9E4469" w14:textId="77777777" w:rsidR="00FD7A44"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position is not limited to those duties in the job description.  Duties and responsibilities can be changed, expanded, reduced, or deleted to meet the business needs o</w:t>
            </w:r>
            <w:r w:rsidR="000E4C6B">
              <w:rPr>
                <w:rFonts w:ascii="Times New Roman" w:eastAsia="Times New Roman" w:hAnsi="Times New Roman" w:cs="Times New Roman"/>
                <w:sz w:val="20"/>
                <w:szCs w:val="20"/>
              </w:rPr>
              <w:t xml:space="preserve">f Human Resource Training, </w:t>
            </w:r>
            <w:proofErr w:type="gramStart"/>
            <w:r w:rsidR="000E4C6B">
              <w:rPr>
                <w:rFonts w:ascii="Times New Roman" w:eastAsia="Times New Roman" w:hAnsi="Times New Roman" w:cs="Times New Roman"/>
                <w:sz w:val="20"/>
                <w:szCs w:val="20"/>
              </w:rPr>
              <w:t>Inc.</w:t>
            </w:r>
            <w:r w:rsidRPr="00DB3C65">
              <w:rPr>
                <w:rFonts w:ascii="Times New Roman" w:eastAsia="Times New Roman" w:hAnsi="Times New Roman" w:cs="Times New Roman"/>
                <w:sz w:val="20"/>
                <w:szCs w:val="20"/>
              </w:rPr>
              <w:t>.</w:t>
            </w:r>
            <w:proofErr w:type="gramEnd"/>
            <w:r w:rsidRPr="00DB3C65">
              <w:rPr>
                <w:rFonts w:ascii="Times New Roman" w:eastAsia="Times New Roman" w:hAnsi="Times New Roman" w:cs="Times New Roman"/>
                <w:sz w:val="20"/>
                <w:szCs w:val="20"/>
              </w:rPr>
              <w:t xml:space="preserve">  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0ABC9136" w14:textId="77777777" w:rsidR="000E4C6B" w:rsidRPr="00DB3C65" w:rsidRDefault="000E4C6B" w:rsidP="00DB3C65">
            <w:pPr>
              <w:spacing w:after="0" w:line="240" w:lineRule="auto"/>
              <w:jc w:val="both"/>
              <w:rPr>
                <w:rFonts w:ascii="Times New Roman" w:eastAsia="Times New Roman" w:hAnsi="Times New Roman" w:cs="Times New Roman"/>
                <w:sz w:val="20"/>
                <w:szCs w:val="20"/>
              </w:rPr>
            </w:pPr>
          </w:p>
          <w:p w14:paraId="79DC59A5" w14:textId="77777777" w:rsidR="000E4C6B" w:rsidRDefault="00FD7A44" w:rsidP="00DB3C65">
            <w:pPr>
              <w:spacing w:after="0" w:line="240" w:lineRule="auto"/>
              <w:jc w:val="both"/>
              <w:rPr>
                <w:rFonts w:ascii="Times New Roman" w:eastAsia="Times New Roman" w:hAnsi="Times New Roman" w:cs="Times New Roman"/>
                <w:sz w:val="20"/>
                <w:szCs w:val="20"/>
              </w:rPr>
            </w:pPr>
            <w:bookmarkStart w:id="29" w:name="P39_5605"/>
            <w:bookmarkEnd w:id="29"/>
            <w:r w:rsidRPr="00DB3C65">
              <w:rPr>
                <w:rFonts w:ascii="Times New Roman" w:eastAsia="Times New Roman" w:hAnsi="Times New Roman" w:cs="Times New Roman"/>
                <w:sz w:val="20"/>
                <w:szCs w:val="20"/>
              </w:rPr>
              <w:t xml:space="preserve">All employees of this Company are employees at will and, as such, are free to resign at any time without reason.  The Company, likewise, retains the right to terminate an employee's employment at any time with or without reason or notice.  Nothing contained in this document or any other document provided to the employee is intended to be, nor should it be, construed as a guarantee that employment or any benefit will be continued for any </w:t>
            </w:r>
            <w:proofErr w:type="gramStart"/>
            <w:r w:rsidRPr="00DB3C65">
              <w:rPr>
                <w:rFonts w:ascii="Times New Roman" w:eastAsia="Times New Roman" w:hAnsi="Times New Roman" w:cs="Times New Roman"/>
                <w:sz w:val="20"/>
                <w:szCs w:val="20"/>
              </w:rPr>
              <w:t>period of time</w:t>
            </w:r>
            <w:proofErr w:type="gramEnd"/>
            <w:r w:rsidRPr="00DB3C65">
              <w:rPr>
                <w:rFonts w:ascii="Times New Roman" w:eastAsia="Times New Roman" w:hAnsi="Times New Roman" w:cs="Times New Roman"/>
                <w:sz w:val="20"/>
                <w:szCs w:val="20"/>
              </w:rPr>
              <w:t>.</w:t>
            </w:r>
          </w:p>
          <w:p w14:paraId="279E7507"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20"/>
                <w:szCs w:val="20"/>
              </w:rPr>
              <w:t xml:space="preserve">  </w:t>
            </w:r>
          </w:p>
          <w:p w14:paraId="351CF78A"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ACKNOWLEDGEMENT:</w:t>
            </w:r>
          </w:p>
          <w:p w14:paraId="5FE1BE3C"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p>
          <w:p w14:paraId="6DCDCDFF" w14:textId="235D99BE"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have read and understand the contents of this Position Description. I also acknowledge that it is my responsibility to notify the Human Resources </w:t>
            </w:r>
            <w:r w:rsidR="00882C3A">
              <w:rPr>
                <w:rFonts w:ascii="Times New Roman" w:eastAsia="Times New Roman" w:hAnsi="Times New Roman" w:cs="Times New Roman"/>
                <w:sz w:val="20"/>
                <w:szCs w:val="20"/>
              </w:rPr>
              <w:t>Department</w:t>
            </w:r>
            <w:r w:rsidRPr="00DB3C65">
              <w:rPr>
                <w:rFonts w:ascii="Times New Roman" w:eastAsia="Times New Roman" w:hAnsi="Times New Roman" w:cs="Times New Roman"/>
                <w:sz w:val="20"/>
                <w:szCs w:val="20"/>
              </w:rPr>
              <w:t xml:space="preserve"> if I require an accommodation to perform any essential function(s) of this position. </w:t>
            </w:r>
          </w:p>
          <w:p w14:paraId="21E741F2"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p w14:paraId="534D7CCC" w14:textId="57423722"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do* </w:t>
            </w:r>
            <w:r w:rsidR="00F3223B">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30" w:name="Check6"/>
            <w:r w:rsidR="00F3223B">
              <w:rPr>
                <w:rFonts w:ascii="Times New Roman" w:eastAsia="Times New Roman" w:hAnsi="Times New Roman" w:cs="Times New Roman"/>
                <w:sz w:val="20"/>
                <w:szCs w:val="20"/>
              </w:rPr>
              <w:instrText xml:space="preserve"> FORMCHECKBOX </w:instrText>
            </w:r>
            <w:r w:rsidR="00F3223B">
              <w:rPr>
                <w:rFonts w:ascii="Times New Roman" w:eastAsia="Times New Roman" w:hAnsi="Times New Roman" w:cs="Times New Roman"/>
                <w:sz w:val="20"/>
                <w:szCs w:val="20"/>
              </w:rPr>
            </w:r>
            <w:r w:rsidR="00F3223B">
              <w:rPr>
                <w:rFonts w:ascii="Times New Roman" w:eastAsia="Times New Roman" w:hAnsi="Times New Roman" w:cs="Times New Roman"/>
                <w:sz w:val="20"/>
                <w:szCs w:val="20"/>
              </w:rPr>
              <w:fldChar w:fldCharType="end"/>
            </w:r>
            <w:bookmarkEnd w:id="30"/>
            <w:r w:rsidRPr="00DB3C65">
              <w:rPr>
                <w:rFonts w:ascii="Times New Roman" w:eastAsia="Times New Roman" w:hAnsi="Times New Roman" w:cs="Times New Roman"/>
                <w:sz w:val="20"/>
                <w:szCs w:val="20"/>
              </w:rPr>
              <w:t xml:space="preserve"> or do not </w:t>
            </w:r>
            <w:r w:rsidRPr="00DB3C65">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1" w:name="Check7"/>
            <w:r w:rsidRPr="00DB3C65">
              <w:rPr>
                <w:rFonts w:ascii="Times New Roman" w:eastAsia="Times New Roman" w:hAnsi="Times New Roman" w:cs="Times New Roman"/>
                <w:sz w:val="20"/>
                <w:szCs w:val="20"/>
              </w:rPr>
              <w:instrText xml:space="preserve"> FORMCHECKBOX </w:instrText>
            </w:r>
            <w:r w:rsidR="00F3223B">
              <w:rPr>
                <w:rFonts w:ascii="Times New Roman" w:eastAsia="Times New Roman" w:hAnsi="Times New Roman" w:cs="Times New Roman"/>
                <w:sz w:val="20"/>
                <w:szCs w:val="20"/>
              </w:rPr>
            </w:r>
            <w:r w:rsidR="00F3223B">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1"/>
            <w:r w:rsidRPr="00DB3C65">
              <w:rPr>
                <w:rFonts w:ascii="Times New Roman" w:eastAsia="Times New Roman" w:hAnsi="Times New Roman" w:cs="Times New Roman"/>
                <w:sz w:val="20"/>
                <w:szCs w:val="20"/>
              </w:rPr>
              <w:t xml:space="preserve"> require an accommodation to perform the essential functions of this position.</w:t>
            </w:r>
          </w:p>
          <w:p w14:paraId="1211AE1A" w14:textId="77777777" w:rsidR="00FD7A44"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Employee Completes the Request for Accommodation Form</w:t>
            </w:r>
            <w:r w:rsidR="000E4C6B">
              <w:rPr>
                <w:rFonts w:ascii="Times New Roman" w:eastAsia="Times New Roman" w:hAnsi="Times New Roman" w:cs="Times New Roman"/>
                <w:sz w:val="20"/>
                <w:szCs w:val="20"/>
              </w:rPr>
              <w:t>.</w:t>
            </w:r>
          </w:p>
          <w:p w14:paraId="4B2ED561" w14:textId="77777777" w:rsidR="00FD7A44" w:rsidRPr="00DB3C65" w:rsidRDefault="00FD7A44" w:rsidP="000E4C6B">
            <w:pPr>
              <w:spacing w:after="0" w:line="240" w:lineRule="auto"/>
              <w:jc w:val="both"/>
              <w:rPr>
                <w:rFonts w:ascii="Times New Roman" w:eastAsia="Times New Roman" w:hAnsi="Times New Roman" w:cs="Times New Roman"/>
                <w:b/>
                <w:sz w:val="20"/>
                <w:szCs w:val="20"/>
                <w:u w:val="single"/>
              </w:rPr>
            </w:pPr>
          </w:p>
        </w:tc>
      </w:tr>
      <w:tr w:rsidR="000E4C6B" w:rsidRPr="00DB3C65" w14:paraId="6928C942" w14:textId="77777777" w:rsidTr="35A92ECC">
        <w:tc>
          <w:tcPr>
            <w:tcW w:w="4788" w:type="dxa"/>
          </w:tcPr>
          <w:p w14:paraId="41655FB7" w14:textId="77777777" w:rsidR="000E4C6B" w:rsidRPr="00C628EF" w:rsidRDefault="000E4C6B" w:rsidP="000E4C6B">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 xml:space="preserve">Prepared </w:t>
            </w:r>
            <w:proofErr w:type="gramStart"/>
            <w:r w:rsidRPr="00C628EF">
              <w:rPr>
                <w:rFonts w:ascii="Times New Roman" w:eastAsia="Times New Roman" w:hAnsi="Times New Roman" w:cs="Times New Roman"/>
                <w:b/>
                <w:sz w:val="20"/>
                <w:szCs w:val="20"/>
              </w:rPr>
              <w:t>by:</w:t>
            </w:r>
            <w:proofErr w:type="gramEnd"/>
            <w:r w:rsidRPr="00C628EF">
              <w:rPr>
                <w:rFonts w:ascii="Times New Roman" w:eastAsia="Times New Roman" w:hAnsi="Times New Roman" w:cs="Times New Roman"/>
                <w:sz w:val="20"/>
                <w:szCs w:val="20"/>
              </w:rPr>
              <w:t xml:space="preserve"> Jennifer Kacprowicz, PHR</w:t>
            </w:r>
            <w:r w:rsidR="00D96E2A">
              <w:rPr>
                <w:rFonts w:ascii="Times New Roman" w:eastAsia="Times New Roman" w:hAnsi="Times New Roman" w:cs="Times New Roman"/>
                <w:sz w:val="20"/>
                <w:szCs w:val="20"/>
              </w:rPr>
              <w:t>, SHRM-CP</w:t>
            </w:r>
          </w:p>
          <w:p w14:paraId="4ACD9FEE" w14:textId="1CBC4AFB" w:rsidR="00C628EF" w:rsidRPr="00DB3C65" w:rsidRDefault="35A92ECC" w:rsidP="000E4C6B">
            <w:pPr>
              <w:spacing w:after="0" w:line="240" w:lineRule="auto"/>
              <w:jc w:val="both"/>
              <w:rPr>
                <w:rFonts w:ascii="Times New Roman" w:eastAsia="Times New Roman" w:hAnsi="Times New Roman" w:cs="Times New Roman"/>
                <w:sz w:val="16"/>
                <w:szCs w:val="16"/>
              </w:rPr>
            </w:pPr>
            <w:r w:rsidRPr="35A92ECC">
              <w:rPr>
                <w:rFonts w:ascii="Times New Roman" w:eastAsia="Times New Roman" w:hAnsi="Times New Roman" w:cs="Times New Roman"/>
                <w:b/>
                <w:bCs/>
                <w:sz w:val="20"/>
                <w:szCs w:val="20"/>
              </w:rPr>
              <w:t>Title:</w:t>
            </w:r>
            <w:r w:rsidRPr="35A92ECC">
              <w:rPr>
                <w:rFonts w:ascii="Times New Roman" w:eastAsia="Times New Roman" w:hAnsi="Times New Roman" w:cs="Times New Roman"/>
                <w:sz w:val="20"/>
                <w:szCs w:val="20"/>
              </w:rPr>
              <w:t xml:space="preserve"> Director of Human Resources </w:t>
            </w:r>
          </w:p>
        </w:tc>
        <w:tc>
          <w:tcPr>
            <w:tcW w:w="4788" w:type="dxa"/>
          </w:tcPr>
          <w:p w14:paraId="63522767" w14:textId="22D67AFE" w:rsidR="000E4C6B" w:rsidRPr="00C628EF" w:rsidRDefault="00C628EF" w:rsidP="00DB3C65">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 xml:space="preserve">Approved </w:t>
            </w:r>
            <w:proofErr w:type="gramStart"/>
            <w:r w:rsidRPr="00C628EF">
              <w:rPr>
                <w:rFonts w:ascii="Times New Roman" w:eastAsia="Times New Roman" w:hAnsi="Times New Roman" w:cs="Times New Roman"/>
                <w:b/>
                <w:sz w:val="20"/>
                <w:szCs w:val="20"/>
              </w:rPr>
              <w:t>by:</w:t>
            </w:r>
            <w:proofErr w:type="gramEnd"/>
            <w:r w:rsidRPr="00C628EF">
              <w:rPr>
                <w:rFonts w:ascii="Times New Roman" w:eastAsia="Times New Roman" w:hAnsi="Times New Roman" w:cs="Times New Roman"/>
                <w:sz w:val="20"/>
                <w:szCs w:val="20"/>
              </w:rPr>
              <w:t xml:space="preserve"> </w:t>
            </w:r>
            <w:r w:rsidR="00E87F2D">
              <w:rPr>
                <w:rFonts w:ascii="Times New Roman" w:eastAsia="Times New Roman" w:hAnsi="Times New Roman" w:cs="Times New Roman"/>
                <w:sz w:val="20"/>
                <w:szCs w:val="20"/>
              </w:rPr>
              <w:t>Katie Lyon, LPC</w:t>
            </w:r>
          </w:p>
          <w:p w14:paraId="605633E6" w14:textId="77777777" w:rsidR="00C628EF" w:rsidRDefault="00C628EF" w:rsidP="00DB3C65">
            <w:pPr>
              <w:spacing w:after="0" w:line="240" w:lineRule="auto"/>
              <w:jc w:val="both"/>
              <w:rPr>
                <w:rFonts w:ascii="Times New Roman" w:eastAsia="Times New Roman" w:hAnsi="Times New Roman" w:cs="Times New Roman"/>
                <w:b/>
                <w:sz w:val="20"/>
                <w:szCs w:val="20"/>
                <w:u w:val="single"/>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PSP Program Director</w:t>
            </w:r>
          </w:p>
          <w:p w14:paraId="25FB99F3" w14:textId="77777777" w:rsidR="00C628EF" w:rsidRPr="00DB3C65" w:rsidRDefault="00C628EF" w:rsidP="00DB3C65">
            <w:pPr>
              <w:spacing w:after="0" w:line="240" w:lineRule="auto"/>
              <w:jc w:val="both"/>
              <w:rPr>
                <w:rFonts w:ascii="Times New Roman" w:eastAsia="Times New Roman" w:hAnsi="Times New Roman" w:cs="Times New Roman"/>
                <w:b/>
                <w:sz w:val="20"/>
                <w:szCs w:val="20"/>
                <w:u w:val="single"/>
              </w:rPr>
            </w:pPr>
          </w:p>
        </w:tc>
      </w:tr>
      <w:tr w:rsidR="000E4C6B" w:rsidRPr="00DB3C65" w14:paraId="7C90B5F1" w14:textId="77777777" w:rsidTr="35A92ECC">
        <w:tc>
          <w:tcPr>
            <w:tcW w:w="9576" w:type="dxa"/>
            <w:gridSpan w:val="2"/>
          </w:tcPr>
          <w:p w14:paraId="0C80ADB6" w14:textId="77777777" w:rsidR="000E4C6B" w:rsidRDefault="000E4C6B" w:rsidP="000E4C6B">
            <w:pPr>
              <w:spacing w:after="0" w:line="240" w:lineRule="auto"/>
              <w:jc w:val="both"/>
              <w:rPr>
                <w:rFonts w:ascii="Times New Roman" w:eastAsia="Times New Roman" w:hAnsi="Times New Roman" w:cs="Times New Roman"/>
                <w:sz w:val="24"/>
                <w:szCs w:val="24"/>
              </w:rPr>
            </w:pPr>
          </w:p>
          <w:p w14:paraId="5E36289D" w14:textId="37C7C30D" w:rsidR="000E4C6B" w:rsidRPr="00DB3C65" w:rsidRDefault="000E4C6B" w:rsidP="000E4C6B">
            <w:pPr>
              <w:spacing w:after="0" w:line="240" w:lineRule="auto"/>
              <w:jc w:val="both"/>
              <w:rPr>
                <w:rFonts w:ascii="Times New Roman" w:eastAsia="Times New Roman" w:hAnsi="Times New Roman" w:cs="Times New Roman"/>
                <w:sz w:val="24"/>
                <w:szCs w:val="24"/>
              </w:rPr>
            </w:pPr>
            <w:r w:rsidRPr="00DB3C65">
              <w:rPr>
                <w:rFonts w:ascii="Times New Roman" w:eastAsia="Times New Roman" w:hAnsi="Times New Roman" w:cs="Times New Roman"/>
                <w:sz w:val="24"/>
                <w:szCs w:val="24"/>
              </w:rPr>
              <w:t>________________________</w:t>
            </w:r>
            <w:r w:rsidRPr="00DB3C65">
              <w:rPr>
                <w:rFonts w:ascii="Times New Roman" w:eastAsia="Times New Roman" w:hAnsi="Times New Roman" w:cs="Times New Roman"/>
                <w:sz w:val="24"/>
                <w:szCs w:val="24"/>
              </w:rPr>
              <w:tab/>
              <w:t>_________________</w:t>
            </w:r>
            <w:r w:rsidRPr="00DB3C65">
              <w:rPr>
                <w:rFonts w:ascii="Times New Roman" w:eastAsia="Times New Roman" w:hAnsi="Times New Roman" w:cs="Times New Roman"/>
                <w:sz w:val="24"/>
                <w:szCs w:val="24"/>
              </w:rPr>
              <w:tab/>
              <w:t>________________________</w:t>
            </w:r>
          </w:p>
          <w:p w14:paraId="1B72BCC9" w14:textId="65CDAD60" w:rsidR="000E4C6B" w:rsidRPr="00DB3C65" w:rsidRDefault="000E4C6B" w:rsidP="000E4C6B">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16"/>
                <w:szCs w:val="16"/>
              </w:rPr>
              <w:t xml:space="preserve">             </w:t>
            </w:r>
            <w:r w:rsidR="00425F64">
              <w:rPr>
                <w:rFonts w:ascii="Times New Roman" w:eastAsia="Times New Roman" w:hAnsi="Times New Roman" w:cs="Times New Roman"/>
                <w:sz w:val="16"/>
                <w:szCs w:val="16"/>
              </w:rPr>
              <w:t>Employee Name (Please Print)</w:t>
            </w:r>
            <w:r w:rsidR="00425F64">
              <w:rPr>
                <w:rFonts w:ascii="Times New Roman" w:eastAsia="Times New Roman" w:hAnsi="Times New Roman" w:cs="Times New Roman"/>
                <w:sz w:val="16"/>
                <w:szCs w:val="16"/>
              </w:rPr>
              <w:tab/>
            </w:r>
            <w:r w:rsidR="00425F64">
              <w:rPr>
                <w:rFonts w:ascii="Times New Roman" w:eastAsia="Times New Roman" w:hAnsi="Times New Roman" w:cs="Times New Roman"/>
                <w:sz w:val="16"/>
                <w:szCs w:val="16"/>
              </w:rPr>
              <w:tab/>
              <w:t xml:space="preserve"> Date</w:t>
            </w:r>
            <w:r w:rsidR="00425F64">
              <w:rPr>
                <w:rFonts w:ascii="Times New Roman" w:eastAsia="Times New Roman" w:hAnsi="Times New Roman" w:cs="Times New Roman"/>
                <w:sz w:val="16"/>
                <w:szCs w:val="16"/>
              </w:rPr>
              <w:tab/>
            </w:r>
            <w:r w:rsidR="00425F64">
              <w:rPr>
                <w:rFonts w:ascii="Times New Roman" w:eastAsia="Times New Roman" w:hAnsi="Times New Roman" w:cs="Times New Roman"/>
                <w:sz w:val="16"/>
                <w:szCs w:val="16"/>
              </w:rPr>
              <w:tab/>
              <w:t xml:space="preserve">                     </w:t>
            </w:r>
            <w:r w:rsidRPr="00DB3C65">
              <w:rPr>
                <w:rFonts w:ascii="Times New Roman" w:eastAsia="Times New Roman" w:hAnsi="Times New Roman" w:cs="Times New Roman"/>
                <w:sz w:val="16"/>
                <w:szCs w:val="16"/>
              </w:rPr>
              <w:t>Employee Signature</w:t>
            </w:r>
          </w:p>
          <w:p w14:paraId="1AB97257" w14:textId="77777777" w:rsidR="000E4C6B" w:rsidRPr="00DB3C65" w:rsidRDefault="000E4C6B" w:rsidP="00DB3C65">
            <w:pPr>
              <w:spacing w:after="0" w:line="240" w:lineRule="auto"/>
              <w:jc w:val="both"/>
              <w:rPr>
                <w:rFonts w:ascii="Times New Roman" w:eastAsia="Times New Roman" w:hAnsi="Times New Roman" w:cs="Times New Roman"/>
                <w:b/>
                <w:sz w:val="20"/>
                <w:szCs w:val="20"/>
                <w:u w:val="single"/>
              </w:rPr>
            </w:pPr>
          </w:p>
        </w:tc>
      </w:tr>
    </w:tbl>
    <w:p w14:paraId="3A9DF650" w14:textId="77777777" w:rsidR="00DB3C65" w:rsidRDefault="00DB3C65" w:rsidP="00DB3C65">
      <w:pPr>
        <w:jc w:val="center"/>
      </w:pPr>
    </w:p>
    <w:sectPr w:rsidR="00DB3C65" w:rsidSect="00D46E44">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D94F" w14:textId="77777777" w:rsidR="005366B0" w:rsidRDefault="005366B0">
      <w:pPr>
        <w:spacing w:after="0" w:line="240" w:lineRule="auto"/>
      </w:pPr>
      <w:r>
        <w:separator/>
      </w:r>
    </w:p>
  </w:endnote>
  <w:endnote w:type="continuationSeparator" w:id="0">
    <w:p w14:paraId="20955585" w14:textId="77777777" w:rsidR="005366B0" w:rsidRDefault="0053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076746"/>
      <w:docPartObj>
        <w:docPartGallery w:val="Page Numbers (Bottom of Page)"/>
        <w:docPartUnique/>
      </w:docPartObj>
    </w:sdtPr>
    <w:sdtEndPr>
      <w:rPr>
        <w:noProof/>
      </w:rPr>
    </w:sdtEndPr>
    <w:sdtContent>
      <w:p w14:paraId="41C2B701" w14:textId="47FC3CF1" w:rsidR="00BE3C22" w:rsidRDefault="00BE3C22" w:rsidP="00BE3C22">
        <w:pPr>
          <w:pStyle w:val="Footer"/>
          <w:ind w:firstLine="4320"/>
          <w:jc w:val="center"/>
        </w:pPr>
        <w:r>
          <w:fldChar w:fldCharType="begin"/>
        </w:r>
        <w:r>
          <w:instrText xml:space="preserve"> PAGE   \* MERGEFORMAT </w:instrText>
        </w:r>
        <w:r>
          <w:fldChar w:fldCharType="separate"/>
        </w:r>
        <w:r w:rsidR="00832EC9">
          <w:rPr>
            <w:noProof/>
          </w:rPr>
          <w:t>3</w:t>
        </w:r>
        <w:r>
          <w:rPr>
            <w:noProof/>
          </w:rPr>
          <w:fldChar w:fldCharType="end"/>
        </w:r>
        <w:r>
          <w:rPr>
            <w:noProof/>
          </w:rPr>
          <w:tab/>
        </w:r>
        <w:r>
          <w:rPr>
            <w:noProof/>
          </w:rPr>
          <w:tab/>
          <w:t xml:space="preserve">Rev. </w:t>
        </w:r>
        <w:r w:rsidR="00C80779">
          <w:rPr>
            <w:noProof/>
          </w:rPr>
          <w:t>6</w:t>
        </w:r>
        <w:r w:rsidR="00AA2A09">
          <w:rPr>
            <w:noProof/>
          </w:rPr>
          <w:t>/</w:t>
        </w:r>
        <w:r w:rsidR="00D460C8">
          <w:rPr>
            <w:noProof/>
          </w:rPr>
          <w:t>2021</w:t>
        </w:r>
      </w:p>
    </w:sdtContent>
  </w:sdt>
  <w:p w14:paraId="49944D4D" w14:textId="31F3E25F" w:rsidR="35A92ECC" w:rsidRDefault="35A92ECC" w:rsidP="35A92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74A8" w14:textId="77777777" w:rsidR="005366B0" w:rsidRDefault="005366B0">
      <w:pPr>
        <w:spacing w:after="0" w:line="240" w:lineRule="auto"/>
      </w:pPr>
      <w:r>
        <w:separator/>
      </w:r>
    </w:p>
  </w:footnote>
  <w:footnote w:type="continuationSeparator" w:id="0">
    <w:p w14:paraId="5CBEB381" w14:textId="77777777" w:rsidR="005366B0" w:rsidRDefault="00536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38A"/>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6231D"/>
    <w:multiLevelType w:val="hybridMultilevel"/>
    <w:tmpl w:val="7DB037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0C3363"/>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A36F4D"/>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6A67660"/>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C0F88"/>
    <w:multiLevelType w:val="hybridMultilevel"/>
    <w:tmpl w:val="555E92C4"/>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CA606A"/>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3B5E56"/>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811DC8"/>
    <w:multiLevelType w:val="hybridMultilevel"/>
    <w:tmpl w:val="DBD4084A"/>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D19042B"/>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3723C6C"/>
    <w:multiLevelType w:val="hybridMultilevel"/>
    <w:tmpl w:val="9CAE6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55F2F"/>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3"/>
  </w:num>
  <w:num w:numId="5">
    <w:abstractNumId w:val="9"/>
  </w:num>
  <w:num w:numId="6">
    <w:abstractNumId w:val="1"/>
  </w:num>
  <w:num w:numId="7">
    <w:abstractNumId w:val="10"/>
  </w:num>
  <w:num w:numId="8">
    <w:abstractNumId w:val="4"/>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NzUxMTK2NDUyMjBU0lEKTi0uzszPAykwNKwFAACLcsgtAAAA"/>
  </w:docVars>
  <w:rsids>
    <w:rsidRoot w:val="00DB3C65"/>
    <w:rsid w:val="00003FC1"/>
    <w:rsid w:val="000403E6"/>
    <w:rsid w:val="00053BED"/>
    <w:rsid w:val="0007615D"/>
    <w:rsid w:val="000E4C6B"/>
    <w:rsid w:val="000E67B3"/>
    <w:rsid w:val="000F4F26"/>
    <w:rsid w:val="00185A94"/>
    <w:rsid w:val="001A6842"/>
    <w:rsid w:val="001C18FD"/>
    <w:rsid w:val="001C5F6B"/>
    <w:rsid w:val="001F101B"/>
    <w:rsid w:val="0024036B"/>
    <w:rsid w:val="002A3B70"/>
    <w:rsid w:val="003039BF"/>
    <w:rsid w:val="00327600"/>
    <w:rsid w:val="0034431F"/>
    <w:rsid w:val="00363C4D"/>
    <w:rsid w:val="003870C4"/>
    <w:rsid w:val="003D5E3C"/>
    <w:rsid w:val="0040387E"/>
    <w:rsid w:val="00425F64"/>
    <w:rsid w:val="00440FD6"/>
    <w:rsid w:val="00463BF0"/>
    <w:rsid w:val="00481F80"/>
    <w:rsid w:val="00485EF1"/>
    <w:rsid w:val="004B5587"/>
    <w:rsid w:val="004B60D4"/>
    <w:rsid w:val="004F3FE0"/>
    <w:rsid w:val="00515948"/>
    <w:rsid w:val="00531F5D"/>
    <w:rsid w:val="005366B0"/>
    <w:rsid w:val="00543891"/>
    <w:rsid w:val="005A2499"/>
    <w:rsid w:val="006017A5"/>
    <w:rsid w:val="00604DC3"/>
    <w:rsid w:val="0062339B"/>
    <w:rsid w:val="00627762"/>
    <w:rsid w:val="006D38A2"/>
    <w:rsid w:val="006E17C3"/>
    <w:rsid w:val="00793C01"/>
    <w:rsid w:val="007D7305"/>
    <w:rsid w:val="007E1589"/>
    <w:rsid w:val="007E6829"/>
    <w:rsid w:val="00800923"/>
    <w:rsid w:val="008061D6"/>
    <w:rsid w:val="008145EC"/>
    <w:rsid w:val="00832EC9"/>
    <w:rsid w:val="008561EB"/>
    <w:rsid w:val="00882C3A"/>
    <w:rsid w:val="008920A3"/>
    <w:rsid w:val="008F2275"/>
    <w:rsid w:val="00950E10"/>
    <w:rsid w:val="00963E88"/>
    <w:rsid w:val="0098092E"/>
    <w:rsid w:val="009E591D"/>
    <w:rsid w:val="00A0136F"/>
    <w:rsid w:val="00A222ED"/>
    <w:rsid w:val="00A36578"/>
    <w:rsid w:val="00A36FFE"/>
    <w:rsid w:val="00A80CEE"/>
    <w:rsid w:val="00A835D4"/>
    <w:rsid w:val="00AA2A09"/>
    <w:rsid w:val="00AF6836"/>
    <w:rsid w:val="00AF784E"/>
    <w:rsid w:val="00B70B4F"/>
    <w:rsid w:val="00BE3C22"/>
    <w:rsid w:val="00C02D1A"/>
    <w:rsid w:val="00C476F4"/>
    <w:rsid w:val="00C628EF"/>
    <w:rsid w:val="00C66F0E"/>
    <w:rsid w:val="00C80779"/>
    <w:rsid w:val="00C94C15"/>
    <w:rsid w:val="00CD2150"/>
    <w:rsid w:val="00D460C8"/>
    <w:rsid w:val="00D46E44"/>
    <w:rsid w:val="00D85962"/>
    <w:rsid w:val="00D93415"/>
    <w:rsid w:val="00D96E2A"/>
    <w:rsid w:val="00DB3C65"/>
    <w:rsid w:val="00DD6D72"/>
    <w:rsid w:val="00E04736"/>
    <w:rsid w:val="00E0484D"/>
    <w:rsid w:val="00E87F2D"/>
    <w:rsid w:val="00ED4A14"/>
    <w:rsid w:val="00EE1D4D"/>
    <w:rsid w:val="00EE4B04"/>
    <w:rsid w:val="00F052D3"/>
    <w:rsid w:val="00F2663F"/>
    <w:rsid w:val="00F27320"/>
    <w:rsid w:val="00F3223B"/>
    <w:rsid w:val="00F64770"/>
    <w:rsid w:val="00F667E7"/>
    <w:rsid w:val="00FC4109"/>
    <w:rsid w:val="00FC51DF"/>
    <w:rsid w:val="00FD7A44"/>
    <w:rsid w:val="35A9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2E5B"/>
  <w15:docId w15:val="{551EE2A0-E7EF-429F-BAAC-AE1E9AFA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5"/>
    <w:rPr>
      <w:rFonts w:ascii="Tahoma" w:hAnsi="Tahoma" w:cs="Tahoma"/>
      <w:sz w:val="16"/>
      <w:szCs w:val="16"/>
    </w:rPr>
  </w:style>
  <w:style w:type="paragraph" w:styleId="ListParagraph">
    <w:name w:val="List Paragraph"/>
    <w:basedOn w:val="Normal"/>
    <w:uiPriority w:val="34"/>
    <w:qFormat/>
    <w:rsid w:val="004B60D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AFF499BB7914E82917DBB49A832F9" ma:contentTypeVersion="4" ma:contentTypeDescription="Create a new document." ma:contentTypeScope="" ma:versionID="d687cb3300d9f4eb1154a7f428a98af0">
  <xsd:schema xmlns:xsd="http://www.w3.org/2001/XMLSchema" xmlns:xs="http://www.w3.org/2001/XMLSchema" xmlns:p="http://schemas.microsoft.com/office/2006/metadata/properties" xmlns:ns2="f792e034-6469-4a43-a332-551043a9086f" xmlns:ns3="a9c802d2-e585-474e-b820-1ffd78ef6433" targetNamespace="http://schemas.microsoft.com/office/2006/metadata/properties" ma:root="true" ma:fieldsID="b43138e3d010ad3e09824e2525469b42" ns2:_="" ns3:_="">
    <xsd:import namespace="f792e034-6469-4a43-a332-551043a9086f"/>
    <xsd:import namespace="a9c802d2-e585-474e-b820-1ffd78ef64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02d2-e585-474e-b820-1ffd78ef64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6C865-E2F2-4684-B5A4-4A8EF6820D23}">
  <ds:schemaRefs>
    <ds:schemaRef ds:uri="http://schemas.openxmlformats.org/package/2006/metadata/core-properties"/>
    <ds:schemaRef ds:uri="http://schemas.microsoft.com/office/2006/documentManagement/types"/>
    <ds:schemaRef ds:uri="f792e034-6469-4a43-a332-551043a9086f"/>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a9c802d2-e585-474e-b820-1ffd78ef6433"/>
    <ds:schemaRef ds:uri="http://purl.org/dc/elements/1.1/"/>
  </ds:schemaRefs>
</ds:datastoreItem>
</file>

<file path=customXml/itemProps2.xml><?xml version="1.0" encoding="utf-8"?>
<ds:datastoreItem xmlns:ds="http://schemas.openxmlformats.org/officeDocument/2006/customXml" ds:itemID="{31AD7E4E-4B18-434E-8441-C637952B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e034-6469-4a43-a332-551043a9086f"/>
    <ds:schemaRef ds:uri="a9c802d2-e585-474e-b820-1ffd78ef6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3B57A-C6AB-45AE-B010-E88EB6591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HRT</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Kacprowicz</dc:creator>
  <cp:lastModifiedBy>Jennifer Kacprowicz</cp:lastModifiedBy>
  <cp:revision>63</cp:revision>
  <cp:lastPrinted>2020-06-11T21:22:00Z</cp:lastPrinted>
  <dcterms:created xsi:type="dcterms:W3CDTF">2017-09-05T22:25:00Z</dcterms:created>
  <dcterms:modified xsi:type="dcterms:W3CDTF">2021-06-11T17:19:00Z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0x010100B79AFF499BB7914E82917DBB49A832F9</vt:lpwstr>
  </property>
</Properties>
</file>